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A6282" w:rsidRPr="002A6282" w:rsidTr="002B5590">
        <w:tc>
          <w:tcPr>
            <w:tcW w:w="4785" w:type="dxa"/>
          </w:tcPr>
          <w:p w:rsidR="002A6282" w:rsidRPr="002A6282" w:rsidRDefault="002A6282" w:rsidP="000E049F">
            <w:pPr>
              <w:widowControl w:val="0"/>
              <w:autoSpaceDE w:val="0"/>
              <w:autoSpaceDN w:val="0"/>
              <w:rPr>
                <w:rFonts w:ascii="Tahoma" w:eastAsia="Times New Roman" w:hAnsi="Tahoma" w:cs="Tahoma"/>
                <w:sz w:val="20"/>
                <w:szCs w:val="20"/>
              </w:rPr>
            </w:pPr>
            <w:bookmarkStart w:id="0" w:name="_GoBack"/>
            <w:r w:rsidRPr="002A6282">
              <w:rPr>
                <w:rFonts w:ascii="Times New Roman" w:eastAsia="Times New Roman" w:hAnsi="Times New Roman" w:cs="Times New Roman"/>
                <w:sz w:val="24"/>
                <w:szCs w:val="24"/>
              </w:rPr>
              <w:t>ПРИНЯТО</w:t>
            </w:r>
            <w:r w:rsidRPr="002A6282">
              <w:rPr>
                <w:rFonts w:ascii="Times New Roman" w:eastAsia="Times New Roman" w:hAnsi="Times New Roman" w:cs="Times New Roman"/>
                <w:sz w:val="24"/>
                <w:szCs w:val="24"/>
              </w:rPr>
              <w:br/>
              <w:t xml:space="preserve">общим собранием работников </w:t>
            </w:r>
            <w:r w:rsidRPr="002A6282">
              <w:rPr>
                <w:rFonts w:ascii="Times New Roman" w:eastAsia="Times New Roman" w:hAnsi="Times New Roman" w:cs="Times New Roman"/>
                <w:sz w:val="24"/>
                <w:szCs w:val="24"/>
              </w:rPr>
              <w:br/>
              <w:t>МАДОУ – детского сада № 80</w:t>
            </w:r>
            <w:r w:rsidRPr="002A6282">
              <w:rPr>
                <w:rFonts w:ascii="Times New Roman" w:eastAsia="Times New Roman" w:hAnsi="Times New Roman" w:cs="Times New Roman"/>
                <w:sz w:val="24"/>
                <w:szCs w:val="24"/>
              </w:rPr>
              <w:br/>
              <w:t xml:space="preserve">Протокол № </w:t>
            </w:r>
            <w:r w:rsidR="000E049F">
              <w:rPr>
                <w:rFonts w:ascii="Times New Roman" w:eastAsia="Times New Roman" w:hAnsi="Times New Roman" w:cs="Times New Roman"/>
                <w:sz w:val="24"/>
                <w:szCs w:val="24"/>
              </w:rPr>
              <w:t>2</w:t>
            </w:r>
            <w:r w:rsidRPr="002A6282">
              <w:rPr>
                <w:rFonts w:ascii="Times New Roman" w:eastAsia="Times New Roman" w:hAnsi="Times New Roman" w:cs="Times New Roman"/>
                <w:sz w:val="24"/>
                <w:szCs w:val="24"/>
              </w:rPr>
              <w:t xml:space="preserve"> от «</w:t>
            </w:r>
            <w:r w:rsidR="000E049F">
              <w:rPr>
                <w:rFonts w:ascii="Times New Roman" w:eastAsia="Times New Roman" w:hAnsi="Times New Roman" w:cs="Times New Roman"/>
                <w:sz w:val="24"/>
                <w:szCs w:val="24"/>
              </w:rPr>
              <w:t>09</w:t>
            </w:r>
            <w:r w:rsidRPr="002A6282">
              <w:rPr>
                <w:rFonts w:ascii="Times New Roman" w:eastAsia="Times New Roman" w:hAnsi="Times New Roman" w:cs="Times New Roman"/>
                <w:sz w:val="24"/>
                <w:szCs w:val="24"/>
              </w:rPr>
              <w:t xml:space="preserve">» </w:t>
            </w:r>
            <w:r w:rsidR="000E049F">
              <w:rPr>
                <w:rFonts w:ascii="Times New Roman" w:eastAsia="Times New Roman" w:hAnsi="Times New Roman" w:cs="Times New Roman"/>
                <w:sz w:val="24"/>
                <w:szCs w:val="24"/>
              </w:rPr>
              <w:t>ноября</w:t>
            </w:r>
            <w:r w:rsidRPr="002A6282">
              <w:rPr>
                <w:rFonts w:ascii="Times New Roman" w:eastAsia="Times New Roman" w:hAnsi="Times New Roman" w:cs="Times New Roman"/>
                <w:sz w:val="24"/>
                <w:szCs w:val="24"/>
              </w:rPr>
              <w:t xml:space="preserve"> 201</w:t>
            </w:r>
            <w:r w:rsidR="000E049F">
              <w:rPr>
                <w:rFonts w:ascii="Times New Roman" w:eastAsia="Times New Roman" w:hAnsi="Times New Roman" w:cs="Times New Roman"/>
                <w:sz w:val="24"/>
                <w:szCs w:val="24"/>
              </w:rPr>
              <w:t>8</w:t>
            </w:r>
            <w:r w:rsidRPr="002A6282">
              <w:rPr>
                <w:rFonts w:ascii="Times New Roman" w:eastAsia="Times New Roman" w:hAnsi="Times New Roman" w:cs="Times New Roman"/>
                <w:sz w:val="24"/>
                <w:szCs w:val="24"/>
              </w:rPr>
              <w:t>г.</w:t>
            </w:r>
          </w:p>
        </w:tc>
        <w:tc>
          <w:tcPr>
            <w:tcW w:w="4786" w:type="dxa"/>
          </w:tcPr>
          <w:p w:rsidR="002A6282" w:rsidRPr="002A6282" w:rsidRDefault="002A6282" w:rsidP="002A6282">
            <w:pPr>
              <w:jc w:val="right"/>
              <w:rPr>
                <w:rFonts w:ascii="Times New Roman" w:eastAsia="Times New Roman" w:hAnsi="Times New Roman" w:cs="Times New Roman"/>
                <w:sz w:val="24"/>
                <w:szCs w:val="24"/>
              </w:rPr>
            </w:pPr>
            <w:r w:rsidRPr="002A6282">
              <w:rPr>
                <w:rFonts w:ascii="Times New Roman" w:eastAsia="Times New Roman" w:hAnsi="Times New Roman" w:cs="Times New Roman"/>
                <w:sz w:val="24"/>
                <w:szCs w:val="24"/>
              </w:rPr>
              <w:t>УТВЕРЖДЕНО</w:t>
            </w:r>
          </w:p>
          <w:p w:rsidR="002A6282" w:rsidRPr="002A6282" w:rsidRDefault="002A6282" w:rsidP="002A6282">
            <w:pPr>
              <w:jc w:val="right"/>
              <w:rPr>
                <w:rFonts w:ascii="Times New Roman" w:eastAsia="Times New Roman" w:hAnsi="Times New Roman" w:cs="Times New Roman"/>
                <w:sz w:val="24"/>
                <w:szCs w:val="24"/>
              </w:rPr>
            </w:pPr>
            <w:r w:rsidRPr="002A6282">
              <w:rPr>
                <w:rFonts w:ascii="Times New Roman" w:eastAsia="Times New Roman" w:hAnsi="Times New Roman" w:cs="Times New Roman"/>
                <w:sz w:val="24"/>
                <w:szCs w:val="24"/>
              </w:rPr>
              <w:t xml:space="preserve">Приказом заведующего </w:t>
            </w:r>
            <w:r w:rsidRPr="002A6282">
              <w:rPr>
                <w:rFonts w:ascii="Times New Roman" w:eastAsia="Times New Roman" w:hAnsi="Times New Roman" w:cs="Times New Roman"/>
                <w:sz w:val="24"/>
                <w:szCs w:val="24"/>
              </w:rPr>
              <w:br/>
              <w:t xml:space="preserve">МАДОУ – детского сада № 80 </w:t>
            </w:r>
          </w:p>
          <w:p w:rsidR="002A6282" w:rsidRPr="002A6282" w:rsidRDefault="002A6282" w:rsidP="002A6282">
            <w:pPr>
              <w:jc w:val="right"/>
              <w:rPr>
                <w:rFonts w:ascii="Times New Roman" w:eastAsia="Times New Roman" w:hAnsi="Times New Roman" w:cs="Times New Roman"/>
                <w:sz w:val="24"/>
                <w:szCs w:val="24"/>
              </w:rPr>
            </w:pPr>
            <w:r w:rsidRPr="002A6282">
              <w:rPr>
                <w:rFonts w:ascii="Times New Roman" w:eastAsia="Times New Roman" w:hAnsi="Times New Roman" w:cs="Times New Roman"/>
                <w:sz w:val="24"/>
                <w:szCs w:val="24"/>
              </w:rPr>
              <w:t>от «</w:t>
            </w:r>
            <w:r w:rsidR="004671C4">
              <w:rPr>
                <w:rFonts w:ascii="Times New Roman" w:eastAsia="Times New Roman" w:hAnsi="Times New Roman" w:cs="Times New Roman"/>
                <w:sz w:val="24"/>
                <w:szCs w:val="24"/>
              </w:rPr>
              <w:t>12</w:t>
            </w:r>
            <w:r w:rsidRPr="002A6282">
              <w:rPr>
                <w:rFonts w:ascii="Times New Roman" w:eastAsia="Times New Roman" w:hAnsi="Times New Roman" w:cs="Times New Roman"/>
                <w:sz w:val="24"/>
                <w:szCs w:val="24"/>
              </w:rPr>
              <w:t xml:space="preserve">» </w:t>
            </w:r>
            <w:r w:rsidR="004671C4">
              <w:rPr>
                <w:rFonts w:ascii="Times New Roman" w:eastAsia="Times New Roman" w:hAnsi="Times New Roman" w:cs="Times New Roman"/>
                <w:sz w:val="24"/>
                <w:szCs w:val="24"/>
              </w:rPr>
              <w:t>ноября</w:t>
            </w:r>
            <w:r w:rsidRPr="002A6282">
              <w:rPr>
                <w:rFonts w:ascii="Times New Roman" w:eastAsia="Times New Roman" w:hAnsi="Times New Roman" w:cs="Times New Roman"/>
                <w:sz w:val="24"/>
                <w:szCs w:val="24"/>
              </w:rPr>
              <w:t xml:space="preserve"> 201</w:t>
            </w:r>
            <w:r w:rsidR="004671C4">
              <w:rPr>
                <w:rFonts w:ascii="Times New Roman" w:eastAsia="Times New Roman" w:hAnsi="Times New Roman" w:cs="Times New Roman"/>
                <w:sz w:val="24"/>
                <w:szCs w:val="24"/>
              </w:rPr>
              <w:t xml:space="preserve">8 </w:t>
            </w:r>
            <w:r w:rsidRPr="002A6282">
              <w:rPr>
                <w:rFonts w:ascii="Times New Roman" w:eastAsia="Times New Roman" w:hAnsi="Times New Roman" w:cs="Times New Roman"/>
                <w:sz w:val="24"/>
                <w:szCs w:val="24"/>
              </w:rPr>
              <w:t xml:space="preserve">г № </w:t>
            </w:r>
            <w:r w:rsidR="004671C4">
              <w:rPr>
                <w:rFonts w:ascii="Times New Roman" w:eastAsia="Times New Roman" w:hAnsi="Times New Roman" w:cs="Times New Roman"/>
                <w:sz w:val="24"/>
                <w:szCs w:val="24"/>
              </w:rPr>
              <w:t>42-1</w:t>
            </w:r>
          </w:p>
          <w:p w:rsidR="002A6282" w:rsidRPr="002A6282" w:rsidRDefault="002A6282" w:rsidP="002A6282">
            <w:pPr>
              <w:widowControl w:val="0"/>
              <w:autoSpaceDE w:val="0"/>
              <w:autoSpaceDN w:val="0"/>
              <w:jc w:val="right"/>
              <w:rPr>
                <w:rFonts w:ascii="Tahoma" w:eastAsia="Times New Roman" w:hAnsi="Tahoma" w:cs="Tahoma"/>
                <w:sz w:val="20"/>
                <w:szCs w:val="20"/>
              </w:rPr>
            </w:pPr>
            <w:r w:rsidRPr="002A6282">
              <w:rPr>
                <w:rFonts w:ascii="Times New Roman" w:eastAsia="Times New Roman" w:hAnsi="Times New Roman" w:cs="Times New Roman"/>
                <w:sz w:val="24"/>
                <w:szCs w:val="24"/>
              </w:rPr>
              <w:t>_________________/ И.А. Ермакова</w:t>
            </w:r>
          </w:p>
        </w:tc>
      </w:tr>
      <w:tr w:rsidR="002A6282" w:rsidRPr="002A6282" w:rsidTr="002B5590">
        <w:tc>
          <w:tcPr>
            <w:tcW w:w="4785" w:type="dxa"/>
          </w:tcPr>
          <w:p w:rsidR="002A6282" w:rsidRPr="002A6282" w:rsidRDefault="002A6282" w:rsidP="002A6282">
            <w:pPr>
              <w:widowControl w:val="0"/>
              <w:autoSpaceDE w:val="0"/>
              <w:autoSpaceDN w:val="0"/>
              <w:rPr>
                <w:rFonts w:ascii="Times New Roman" w:eastAsia="Times New Roman" w:hAnsi="Times New Roman" w:cs="Times New Roman"/>
                <w:sz w:val="24"/>
                <w:szCs w:val="24"/>
              </w:rPr>
            </w:pPr>
          </w:p>
        </w:tc>
        <w:tc>
          <w:tcPr>
            <w:tcW w:w="4786" w:type="dxa"/>
          </w:tcPr>
          <w:p w:rsidR="002A6282" w:rsidRPr="002A6282" w:rsidRDefault="002A6282" w:rsidP="002A6282">
            <w:pPr>
              <w:jc w:val="right"/>
              <w:rPr>
                <w:rFonts w:ascii="Times New Roman" w:eastAsia="Times New Roman" w:hAnsi="Times New Roman" w:cs="Times New Roman"/>
                <w:sz w:val="24"/>
                <w:szCs w:val="24"/>
              </w:rPr>
            </w:pPr>
          </w:p>
          <w:p w:rsidR="002A6282" w:rsidRPr="002A6282" w:rsidRDefault="002A6282" w:rsidP="002A6282">
            <w:pPr>
              <w:jc w:val="right"/>
              <w:rPr>
                <w:rFonts w:ascii="Times New Roman" w:eastAsia="Times New Roman" w:hAnsi="Times New Roman" w:cs="Times New Roman"/>
                <w:sz w:val="24"/>
                <w:szCs w:val="24"/>
              </w:rPr>
            </w:pPr>
            <w:r w:rsidRPr="002A6282">
              <w:rPr>
                <w:rFonts w:ascii="Times New Roman" w:eastAsia="Times New Roman" w:hAnsi="Times New Roman" w:cs="Times New Roman"/>
                <w:sz w:val="24"/>
                <w:szCs w:val="24"/>
              </w:rPr>
              <w:t>СОГЛАСОВАНО</w:t>
            </w:r>
          </w:p>
          <w:p w:rsidR="002A6282" w:rsidRPr="002A6282" w:rsidRDefault="002A6282" w:rsidP="002A6282">
            <w:pPr>
              <w:jc w:val="right"/>
              <w:rPr>
                <w:rFonts w:ascii="Times New Roman" w:eastAsia="Times New Roman" w:hAnsi="Times New Roman" w:cs="Times New Roman"/>
                <w:sz w:val="24"/>
                <w:szCs w:val="24"/>
              </w:rPr>
            </w:pPr>
            <w:r w:rsidRPr="002A6282">
              <w:rPr>
                <w:rFonts w:ascii="Times New Roman" w:eastAsia="Times New Roman" w:hAnsi="Times New Roman" w:cs="Times New Roman"/>
                <w:sz w:val="24"/>
                <w:szCs w:val="24"/>
              </w:rPr>
              <w:t>Председатель профсоюзного комитета МАДОУ – детского сада № 80</w:t>
            </w:r>
          </w:p>
          <w:p w:rsidR="002A6282" w:rsidRPr="002A6282" w:rsidRDefault="002A6282" w:rsidP="002A6282">
            <w:pPr>
              <w:jc w:val="right"/>
              <w:rPr>
                <w:rFonts w:ascii="Times New Roman" w:eastAsia="Times New Roman" w:hAnsi="Times New Roman" w:cs="Times New Roman"/>
                <w:sz w:val="24"/>
                <w:szCs w:val="24"/>
              </w:rPr>
            </w:pPr>
            <w:r w:rsidRPr="002A6282">
              <w:rPr>
                <w:rFonts w:ascii="Times New Roman" w:eastAsia="Times New Roman" w:hAnsi="Times New Roman" w:cs="Times New Roman"/>
                <w:sz w:val="24"/>
                <w:szCs w:val="24"/>
              </w:rPr>
              <w:t xml:space="preserve">__________________/ </w:t>
            </w:r>
            <w:r w:rsidR="004671C4">
              <w:rPr>
                <w:rFonts w:ascii="Times New Roman" w:eastAsia="Times New Roman" w:hAnsi="Times New Roman" w:cs="Times New Roman"/>
                <w:sz w:val="24"/>
                <w:szCs w:val="24"/>
              </w:rPr>
              <w:t>Е.А. Ступина</w:t>
            </w:r>
          </w:p>
          <w:p w:rsidR="002A6282" w:rsidRPr="002A6282" w:rsidRDefault="002A6282" w:rsidP="004671C4">
            <w:pPr>
              <w:jc w:val="right"/>
              <w:rPr>
                <w:rFonts w:ascii="Times New Roman" w:eastAsia="Times New Roman" w:hAnsi="Times New Roman" w:cs="Times New Roman"/>
                <w:sz w:val="24"/>
                <w:szCs w:val="24"/>
              </w:rPr>
            </w:pPr>
            <w:r w:rsidRPr="002A6282">
              <w:rPr>
                <w:rFonts w:ascii="Times New Roman" w:eastAsia="Times New Roman" w:hAnsi="Times New Roman" w:cs="Times New Roman"/>
                <w:sz w:val="24"/>
                <w:szCs w:val="24"/>
              </w:rPr>
              <w:t xml:space="preserve">Протокол № </w:t>
            </w:r>
            <w:r w:rsidR="004671C4">
              <w:rPr>
                <w:rFonts w:ascii="Times New Roman" w:eastAsia="Times New Roman" w:hAnsi="Times New Roman" w:cs="Times New Roman"/>
                <w:sz w:val="24"/>
                <w:szCs w:val="24"/>
              </w:rPr>
              <w:t>2</w:t>
            </w:r>
            <w:r w:rsidRPr="002A6282">
              <w:rPr>
                <w:rFonts w:ascii="Times New Roman" w:eastAsia="Times New Roman" w:hAnsi="Times New Roman" w:cs="Times New Roman"/>
                <w:sz w:val="24"/>
                <w:szCs w:val="24"/>
              </w:rPr>
              <w:t xml:space="preserve"> от «</w:t>
            </w:r>
            <w:r w:rsidR="004671C4">
              <w:rPr>
                <w:rFonts w:ascii="Times New Roman" w:eastAsia="Times New Roman" w:hAnsi="Times New Roman" w:cs="Times New Roman"/>
                <w:sz w:val="24"/>
                <w:szCs w:val="24"/>
              </w:rPr>
              <w:t>09</w:t>
            </w:r>
            <w:r w:rsidRPr="002A6282">
              <w:rPr>
                <w:rFonts w:ascii="Times New Roman" w:eastAsia="Times New Roman" w:hAnsi="Times New Roman" w:cs="Times New Roman"/>
                <w:sz w:val="24"/>
                <w:szCs w:val="24"/>
              </w:rPr>
              <w:t xml:space="preserve">» </w:t>
            </w:r>
            <w:r w:rsidR="004671C4">
              <w:rPr>
                <w:rFonts w:ascii="Times New Roman" w:eastAsia="Times New Roman" w:hAnsi="Times New Roman" w:cs="Times New Roman"/>
                <w:sz w:val="24"/>
                <w:szCs w:val="24"/>
              </w:rPr>
              <w:t>ноября</w:t>
            </w:r>
            <w:r w:rsidRPr="002A6282">
              <w:rPr>
                <w:rFonts w:ascii="Times New Roman" w:eastAsia="Times New Roman" w:hAnsi="Times New Roman" w:cs="Times New Roman"/>
                <w:sz w:val="24"/>
                <w:szCs w:val="24"/>
              </w:rPr>
              <w:t xml:space="preserve"> 201</w:t>
            </w:r>
            <w:r w:rsidR="004671C4">
              <w:rPr>
                <w:rFonts w:ascii="Times New Roman" w:eastAsia="Times New Roman" w:hAnsi="Times New Roman" w:cs="Times New Roman"/>
                <w:sz w:val="24"/>
                <w:szCs w:val="24"/>
              </w:rPr>
              <w:t>8</w:t>
            </w:r>
            <w:r w:rsidRPr="002A6282">
              <w:rPr>
                <w:rFonts w:ascii="Times New Roman" w:eastAsia="Times New Roman" w:hAnsi="Times New Roman" w:cs="Times New Roman"/>
                <w:sz w:val="24"/>
                <w:szCs w:val="24"/>
              </w:rPr>
              <w:t>г.</w:t>
            </w:r>
          </w:p>
        </w:tc>
      </w:tr>
      <w:bookmarkEnd w:id="0"/>
    </w:tbl>
    <w:p w:rsidR="006E46D4" w:rsidRPr="004B7972" w:rsidRDefault="006E46D4" w:rsidP="006E46D4">
      <w:pPr>
        <w:spacing w:after="0" w:line="240" w:lineRule="auto"/>
        <w:jc w:val="right"/>
        <w:rPr>
          <w:rFonts w:ascii="Times New Roman" w:eastAsia="Times New Roman" w:hAnsi="Times New Roman" w:cs="Times New Roman"/>
          <w:color w:val="FF0000"/>
          <w:sz w:val="28"/>
          <w:szCs w:val="28"/>
          <w:lang w:eastAsia="ru-RU"/>
        </w:rPr>
      </w:pPr>
    </w:p>
    <w:p w:rsidR="006E46D4" w:rsidRPr="004B7972" w:rsidRDefault="006E46D4" w:rsidP="006E46D4">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ПРАВИЛА ВНУТРЕННЕГО ТРУДОВОГО РАСПОРЯДКА</w:t>
      </w:r>
    </w:p>
    <w:p w:rsidR="006E46D4" w:rsidRPr="004B7972" w:rsidRDefault="006E46D4" w:rsidP="006E46D4">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МАДОУ – детский сад № 80</w:t>
      </w:r>
    </w:p>
    <w:p w:rsidR="006E46D4" w:rsidRPr="004B7972" w:rsidRDefault="006E46D4" w:rsidP="006E46D4">
      <w:pPr>
        <w:spacing w:after="0" w:line="240" w:lineRule="auto"/>
        <w:jc w:val="center"/>
        <w:rPr>
          <w:rFonts w:ascii="Times New Roman" w:eastAsia="Times New Roman" w:hAnsi="Times New Roman" w:cs="Times New Roman"/>
          <w:sz w:val="28"/>
          <w:szCs w:val="28"/>
          <w:lang w:eastAsia="ru-RU"/>
        </w:rPr>
      </w:pPr>
    </w:p>
    <w:p w:rsidR="006E46D4" w:rsidRPr="006D54BA" w:rsidRDefault="006E46D4" w:rsidP="006E46D4">
      <w:pPr>
        <w:spacing w:after="0" w:line="240" w:lineRule="auto"/>
        <w:jc w:val="both"/>
        <w:rPr>
          <w:rFonts w:ascii="Times New Roman" w:eastAsia="Times New Roman" w:hAnsi="Times New Roman" w:cs="Times New Roman"/>
          <w:b/>
          <w:sz w:val="28"/>
          <w:szCs w:val="28"/>
          <w:lang w:eastAsia="ru-RU"/>
        </w:rPr>
      </w:pPr>
      <w:r w:rsidRPr="006D54BA">
        <w:rPr>
          <w:rFonts w:ascii="Times New Roman" w:eastAsia="Times New Roman" w:hAnsi="Times New Roman" w:cs="Times New Roman"/>
          <w:b/>
          <w:sz w:val="28"/>
          <w:szCs w:val="28"/>
          <w:lang w:eastAsia="ru-RU"/>
        </w:rPr>
        <w:t>1. Общие положения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1.1. </w:t>
      </w:r>
      <w:proofErr w:type="gramStart"/>
      <w:r w:rsidRPr="006D54BA">
        <w:rPr>
          <w:rFonts w:ascii="Times New Roman" w:eastAsia="Times New Roman" w:hAnsi="Times New Roman" w:cs="Times New Roman"/>
          <w:sz w:val="28"/>
          <w:szCs w:val="28"/>
          <w:lang w:eastAsia="ru-RU"/>
        </w:rPr>
        <w:t xml:space="preserve">Правила внутреннего трудового распорядка работников муниципального автономного дошкольного образовательного учреждения – детский сад № 80 (далее Правила) разработаны с учетом требований, установленных Трудовым кодексом РФ, иными актами трудового законодательства, а также с учетом мнения первичной профсоюзной организации МАДОУ – детский сад № 80 и являются локальным нормативным актом МАДОУ – детский сад № 80 (далее ДОУ). </w:t>
      </w:r>
      <w:r w:rsidRPr="006D54BA">
        <w:rPr>
          <w:rFonts w:ascii="Times New Roman" w:eastAsia="Times New Roman" w:hAnsi="Times New Roman" w:cs="Times New Roman"/>
          <w:sz w:val="28"/>
          <w:szCs w:val="28"/>
          <w:lang w:eastAsia="ru-RU"/>
        </w:rPr>
        <w:br/>
        <w:t>1.2.</w:t>
      </w:r>
      <w:proofErr w:type="gramEnd"/>
      <w:r w:rsidRPr="006D54BA">
        <w:rPr>
          <w:rFonts w:ascii="Times New Roman" w:eastAsia="Times New Roman" w:hAnsi="Times New Roman" w:cs="Times New Roman"/>
          <w:sz w:val="28"/>
          <w:szCs w:val="28"/>
          <w:lang w:eastAsia="ru-RU"/>
        </w:rPr>
        <w:t xml:space="preserve"> В настоящих Правилах используются следующие понятия: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«Работодатель» - МАДОУ – детский сад № 80;</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«Администрация» - заведующий МАДОУ – детского сада № 80, заместитель заведующего по ВМР; заместитель заведующего по административно - хозяйственной </w:t>
      </w:r>
      <w:r w:rsidR="006D54BA">
        <w:rPr>
          <w:rFonts w:ascii="Times New Roman" w:eastAsia="Times New Roman" w:hAnsi="Times New Roman" w:cs="Times New Roman"/>
          <w:sz w:val="28"/>
          <w:szCs w:val="28"/>
          <w:lang w:eastAsia="ru-RU"/>
        </w:rPr>
        <w:t>части</w:t>
      </w:r>
      <w:r w:rsidRPr="006D54BA">
        <w:rPr>
          <w:rFonts w:ascii="Times New Roman" w:eastAsia="Times New Roman" w:hAnsi="Times New Roman" w:cs="Times New Roman"/>
          <w:sz w:val="28"/>
          <w:szCs w:val="28"/>
          <w:lang w:eastAsia="ru-RU"/>
        </w:rPr>
        <w:t>;</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«Работник» - физическое лицо, вступившее в трудовые отношения с Работодателем на основании трудового договора;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«Дисциплина труда» - обязательное для всех работников подчинение правилам поведения, определенным в соответствии с Трудовым кодексом РФ, иными законами, трудовым договором, локальными нормативными актами организации.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1.3. Настоящие Правила вводятся в организации с целью укрепления дисциплины труда, установления трудового распорядка, эффективной организации труда, рационального использования рабочего времени, обеспечения высокого качества и производительности труда работников организации.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1.4. Настоящие Правила устанавливают взаимные права и обязанности Работодателя, Администрации и Работников, а также ответственность за их соблюдение и исполнение.</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1.5. Трудовые обязанности и права Работников конкретизируются в трудовых договорах, должностных инструкциях, других производственных инструкциях.</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1.6. Настоящие Правила принимаются Общим собранием работников Учреждения, утверждаются </w:t>
      </w:r>
      <w:proofErr w:type="gramStart"/>
      <w:r w:rsidRPr="006D54BA">
        <w:rPr>
          <w:rFonts w:ascii="Times New Roman" w:eastAsia="Times New Roman" w:hAnsi="Times New Roman" w:cs="Times New Roman"/>
          <w:sz w:val="28"/>
          <w:szCs w:val="28"/>
          <w:lang w:eastAsia="ru-RU"/>
        </w:rPr>
        <w:t>заведующим Учреждения</w:t>
      </w:r>
      <w:proofErr w:type="gramEnd"/>
      <w:r w:rsidRPr="006D54BA">
        <w:rPr>
          <w:rFonts w:ascii="Times New Roman" w:eastAsia="Times New Roman" w:hAnsi="Times New Roman" w:cs="Times New Roman"/>
          <w:sz w:val="28"/>
          <w:szCs w:val="28"/>
          <w:lang w:eastAsia="ru-RU"/>
        </w:rPr>
        <w:t xml:space="preserve"> с учетом мнения первичной профсоюзной организации работников МАДОУ (ст. 190 ТК РФ).</w:t>
      </w:r>
      <w:r w:rsidRPr="006D54BA">
        <w:rPr>
          <w:rFonts w:ascii="Times New Roman" w:eastAsia="Times New Roman" w:hAnsi="Times New Roman" w:cs="Times New Roman"/>
          <w:sz w:val="28"/>
          <w:szCs w:val="28"/>
          <w:lang w:eastAsia="ru-RU"/>
        </w:rPr>
        <w:br/>
      </w:r>
    </w:p>
    <w:p w:rsidR="006E46D4" w:rsidRPr="006D54BA" w:rsidRDefault="006E46D4" w:rsidP="006E46D4">
      <w:pPr>
        <w:spacing w:after="0" w:line="240" w:lineRule="auto"/>
        <w:rPr>
          <w:rFonts w:ascii="Times New Roman" w:eastAsia="Times New Roman" w:hAnsi="Times New Roman" w:cs="Times New Roman"/>
          <w:b/>
          <w:sz w:val="28"/>
          <w:szCs w:val="28"/>
          <w:lang w:eastAsia="ru-RU"/>
        </w:rPr>
      </w:pPr>
      <w:r w:rsidRPr="006D54BA">
        <w:rPr>
          <w:rFonts w:ascii="Times New Roman" w:eastAsia="Times New Roman" w:hAnsi="Times New Roman" w:cs="Times New Roman"/>
          <w:b/>
          <w:sz w:val="28"/>
          <w:szCs w:val="28"/>
          <w:lang w:eastAsia="ru-RU"/>
        </w:rPr>
        <w:lastRenderedPageBreak/>
        <w:t>2. Порядок приема и перевода</w:t>
      </w:r>
      <w:r w:rsidRPr="006D54BA">
        <w:rPr>
          <w:rFonts w:ascii="Times New Roman" w:eastAsia="Times New Roman" w:hAnsi="Times New Roman" w:cs="Times New Roman"/>
          <w:b/>
          <w:sz w:val="28"/>
          <w:szCs w:val="28"/>
          <w:lang w:eastAsia="ru-RU"/>
        </w:rPr>
        <w:br/>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2.1. Прием на работу осуществляется по следующим правилам: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2.1.1. Лицо, поступающее на работу, предъявляет </w:t>
      </w:r>
      <w:r w:rsidR="006D54BA">
        <w:rPr>
          <w:rFonts w:ascii="Times New Roman" w:eastAsia="Times New Roman" w:hAnsi="Times New Roman" w:cs="Times New Roman"/>
          <w:sz w:val="28"/>
          <w:szCs w:val="28"/>
          <w:lang w:eastAsia="ru-RU"/>
        </w:rPr>
        <w:t>заведующему</w:t>
      </w:r>
      <w:r w:rsidRPr="006D54BA">
        <w:rPr>
          <w:rFonts w:ascii="Times New Roman" w:eastAsia="Times New Roman" w:hAnsi="Times New Roman" w:cs="Times New Roman"/>
          <w:sz w:val="28"/>
          <w:szCs w:val="28"/>
          <w:lang w:eastAsia="ru-RU"/>
        </w:rPr>
        <w:t>:</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 xml:space="preserve">паспорт или иной документ, удостоверяющий личность; </w:t>
      </w:r>
      <w:r w:rsidRPr="006D54BA">
        <w:rPr>
          <w:rFonts w:ascii="Times New Roman" w:eastAsia="Times New Roman" w:hAnsi="Times New Roman" w:cs="Times New Roman"/>
          <w:sz w:val="28"/>
          <w:szCs w:val="28"/>
          <w:lang w:eastAsia="ru-RU"/>
        </w:rPr>
        <w:br/>
        <w:t>•</w:t>
      </w:r>
      <w:r w:rsidRPr="006D54BA">
        <w:rPr>
          <w:rFonts w:ascii="Times New Roman" w:eastAsia="Times New Roman" w:hAnsi="Times New Roman" w:cs="Times New Roman"/>
          <w:sz w:val="28"/>
          <w:szCs w:val="28"/>
          <w:lang w:eastAsia="ru-RU"/>
        </w:rPr>
        <w:tab/>
        <w:t>трудовую книжку (за исключением случаев, когда трудовой договор заключается впервые или лицо поступает на работу на условиях совместительства);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 xml:space="preserve">страховое свидетельство </w:t>
      </w:r>
      <w:r w:rsidR="000E049F">
        <w:rPr>
          <w:rFonts w:ascii="Times New Roman" w:eastAsia="Times New Roman" w:hAnsi="Times New Roman" w:cs="Times New Roman"/>
          <w:sz w:val="28"/>
          <w:szCs w:val="28"/>
          <w:lang w:eastAsia="ru-RU"/>
        </w:rPr>
        <w:t>государственного</w:t>
      </w:r>
      <w:r w:rsidRPr="006D54BA">
        <w:rPr>
          <w:rFonts w:ascii="Times New Roman" w:eastAsia="Times New Roman" w:hAnsi="Times New Roman" w:cs="Times New Roman"/>
          <w:sz w:val="28"/>
          <w:szCs w:val="28"/>
          <w:lang w:eastAsia="ru-RU"/>
        </w:rPr>
        <w:t xml:space="preserve"> пенсионного страхования;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документы воинского учета (для военнообязанных и лиц, подлежащих призыву на военную службу);</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документ об образовании, квалификации или о наличии специальных знаний (при поступлении на работу, требующую специальных знаний или специальной подготовки);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справка об отсутствии судимости.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2.1.2. Прием на работу без предъявления указанных документов не допускается.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Исключение составляют случаи: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а) когда лицо впервые поступает на работу (в этом случае трудовая книжка и страховое свидетельство </w:t>
      </w:r>
      <w:r w:rsidR="004128A5" w:rsidRPr="006D54BA">
        <w:rPr>
          <w:rFonts w:ascii="Times New Roman" w:eastAsia="Times New Roman" w:hAnsi="Times New Roman" w:cs="Times New Roman"/>
          <w:sz w:val="28"/>
          <w:szCs w:val="28"/>
          <w:lang w:eastAsia="ru-RU"/>
        </w:rPr>
        <w:t>обязательного</w:t>
      </w:r>
      <w:r w:rsidRPr="006D54BA">
        <w:rPr>
          <w:rFonts w:ascii="Times New Roman" w:eastAsia="Times New Roman" w:hAnsi="Times New Roman" w:cs="Times New Roman"/>
          <w:sz w:val="28"/>
          <w:szCs w:val="28"/>
          <w:lang w:eastAsia="ru-RU"/>
        </w:rPr>
        <w:t xml:space="preserve"> пенсионного страхования оформляются отделом кадров);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б) когда лицо объясняет отсутствие трудовой книжки ее утратой, повреждением или иными причинами (в этом случае поступающее на работу лицо подает письменной заявление с просьбой о заведении трудовой книжки и указанием причины отсутствия трудовой книжки, а работодатель оформляет новую трудовую книжку).</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2.1.3. На работу принимаются кандидаты, отвечающие требованиям, установленным в должностных инструкциях, квалификационных характеристиках.</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2.1.4. Работодатель вправе для проверки соответствия Работника поручаемой работе установить испытание на срок до 3 месяцев (для всех Работников) или до 6 месяцев (для заместителей руководителя организации, главного бухгалтера и его заместителей). Продолжительность испытательного срока зависит от должности (профессии), на которую принимается Работник.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2.1.5. С лицами, принимаемыми на работу, заключается трудовой договор, составляемый в письменной форме, один экземпляр которого передается Работнику, другой — хранится у Работодателя.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2.1.6. В организации принято:</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заключение трудовых договоров на неопределенный срок (бессрочных трудовых договоров);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заключение с отдельными категориями Работников трудовых договоров на определенный срок (срочных трудовых договоров).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2.1.7.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объявляется Работнику под роспись в 3-дневный срок со дня фактического начала работы.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lastRenderedPageBreak/>
        <w:t>2.1.8. Перед допуском Работника к исполнению обязанностей (выполнению работ), предусмотренных заключенным трудовым договором, Работодатель:</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знакомит Работника с порученной работой, рабочим местом, условиями труда, режимом труда, системой и формой оплаты труда, а также локальными нормативными актами, имеющими отношение к трудовой функции работника;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разъясняет Работнику его права и предупреждает об ответственности, к которой Работник может быть привлечен при неисполнении своих обязанностей, несоблюдении настоящих Правил и иных локальных нормативных актов;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проводит инструктаж по правилам техники безопасности на рабочем месте,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proofErr w:type="gramStart"/>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вносит запись о приеме на работу в трудовую книжку, а для впервые поступающего на работу заводит трудовую книжку и готовит документы, необходимые для оформления страхового свидетельства государственного пенсионного страхования.</w:t>
      </w:r>
      <w:proofErr w:type="gramEnd"/>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2.2. Перевод и перемещение Работника производится по следующим правилам: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2.2.1. Под переводом в настоящих Правилах понимается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2.2.2. Стороны также могут достигнуть соглашения об изменении иных определенных сторонами условий трудового договора.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2.2.3. Перевод на другую постоянную работу осуществляется: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по инициативе Работника;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по инициативе Работодателя;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по рекомендации учреждения здравоохранения;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по обстоятельствам, не зависящим от воли сторон.</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2.2.4. Перевод по инициативе Работника (на вакантную должность, вакантное место) осуществляется по письменному заявлению Работника.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2.2.5. Временный перевод Работника на не обусловленную трудовым договором работу, не противопоказанную ему по состоянию здоровья, производится по правилам, определенным пунктом 2 статьи 72 Трудового кодекса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2.2.6. Перевод по инициативе Работодателя по причинам, связанным с изменением организационных или технологических условий труда (перевод, представляющий собой изменение определенных сторонами условий трудового договора без изменения трудовой функции Работника), производится по правилам, установленным статьей 74 Трудового кодекса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2.2.7. Перевод Работника, нуждающегося в другой работе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производится по правилам, установленным статьей 73 Трудового кодекса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lastRenderedPageBreak/>
        <w:t>2.2.8. Постоянный перевод на другую работу по обстоятельствам, не зависящим от воли сторон, производится в порядке, установленном пунктом 1 статьи 72 и статьями 81 (часть третья), 83 (часть вторая), 84 (часть вторая), 180, 254 (части первая и четвертая), 332 (часть одиннадцатая) Трудового кодекса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2.2.9. Перемещение Работника на другое рабочее место, в другое структурное подразделение Работодателя в той же местности, если это не влечет за собой изменения определенных сторонами условий трудового договора, не является переводом и не требует согласия Работника.</w:t>
      </w:r>
      <w:r w:rsidRPr="006D54BA">
        <w:rPr>
          <w:rFonts w:ascii="Times New Roman" w:eastAsia="Times New Roman" w:hAnsi="Times New Roman" w:cs="Times New Roman"/>
          <w:sz w:val="28"/>
          <w:szCs w:val="28"/>
          <w:lang w:eastAsia="ru-RU"/>
        </w:rPr>
        <w:br/>
      </w:r>
    </w:p>
    <w:p w:rsidR="006E46D4" w:rsidRPr="006D54BA" w:rsidRDefault="006E46D4" w:rsidP="006E46D4">
      <w:pPr>
        <w:spacing w:after="0" w:line="240" w:lineRule="auto"/>
        <w:rPr>
          <w:rFonts w:ascii="Times New Roman" w:eastAsia="Times New Roman" w:hAnsi="Times New Roman" w:cs="Times New Roman"/>
          <w:b/>
          <w:sz w:val="28"/>
          <w:szCs w:val="28"/>
          <w:lang w:eastAsia="ru-RU"/>
        </w:rPr>
      </w:pPr>
      <w:r w:rsidRPr="006D54BA">
        <w:rPr>
          <w:rFonts w:ascii="Times New Roman" w:eastAsia="Times New Roman" w:hAnsi="Times New Roman" w:cs="Times New Roman"/>
          <w:b/>
          <w:sz w:val="28"/>
          <w:szCs w:val="28"/>
          <w:lang w:eastAsia="ru-RU"/>
        </w:rPr>
        <w:t>3. Прекращение трудового договора</w:t>
      </w:r>
      <w:r w:rsidRPr="006D54BA">
        <w:rPr>
          <w:rFonts w:ascii="Times New Roman" w:eastAsia="Times New Roman" w:hAnsi="Times New Roman" w:cs="Times New Roman"/>
          <w:b/>
          <w:sz w:val="28"/>
          <w:szCs w:val="28"/>
          <w:lang w:eastAsia="ru-RU"/>
        </w:rPr>
        <w:br/>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3.1. Прекращение трудового договора осуществляется только по основаниям, предусмотренным Трудовым кодексом РФ и иными федеральными законами.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3.2. Работник имеет право расторгнуть трудовой договор по основаниям, предусмотренным Трудовым кодексом РФ, предупредив Работодателя в установленном порядке, и в следующие сроки: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не позднее, чем за 3 дня, если Работник в период испытания придет к выводу, что предложенная ему работа является для него неподходящей;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не позднее, чем за 2 недели, если Работник принимает решение об увольнении по собственному желанию. В этом случае увольнение производится по истечении установленного срока или в более ранние сроки по соглашению сторон.</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3.3. </w:t>
      </w:r>
      <w:proofErr w:type="gramStart"/>
      <w:r w:rsidRPr="006D54BA">
        <w:rPr>
          <w:rFonts w:ascii="Times New Roman" w:eastAsia="Times New Roman" w:hAnsi="Times New Roman" w:cs="Times New Roman"/>
          <w:sz w:val="28"/>
          <w:szCs w:val="28"/>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или трудового договора, трудовой договор расторгается в срок, указанный в заявлении Работника.</w:t>
      </w:r>
      <w:proofErr w:type="gramEnd"/>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3.4.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3.5. По истечении указанных сроков Работник вправе прекратить работу.</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3.6. Расторжение трудового договора по инициативе Работодателя производится по основаниям и в строгом соответствии с правилами, установленными Трудовым кодексом РФ, иными федеральными законами.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3.7. При увольнении:</w:t>
      </w:r>
    </w:p>
    <w:p w:rsidR="006E46D4" w:rsidRPr="006D54BA" w:rsidRDefault="006E46D4" w:rsidP="006E46D4">
      <w:pPr>
        <w:spacing w:after="0" w:line="240" w:lineRule="auto"/>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3.7.1. Работник:</w:t>
      </w:r>
      <w:r w:rsidRPr="006D54BA">
        <w:rPr>
          <w:rFonts w:ascii="Times New Roman" w:eastAsia="Times New Roman" w:hAnsi="Times New Roman" w:cs="Times New Roman"/>
          <w:sz w:val="28"/>
          <w:szCs w:val="28"/>
          <w:lang w:eastAsia="ru-RU"/>
        </w:rPr>
        <w:br/>
        <w:t>•</w:t>
      </w:r>
      <w:r w:rsidRPr="006D54BA">
        <w:rPr>
          <w:rFonts w:ascii="Times New Roman" w:eastAsia="Times New Roman" w:hAnsi="Times New Roman" w:cs="Times New Roman"/>
          <w:sz w:val="28"/>
          <w:szCs w:val="28"/>
          <w:lang w:eastAsia="ru-RU"/>
        </w:rPr>
        <w:tab/>
        <w:t>возвращает переданные ему Работодателем инструменты, документы и иные товарно-материальные ценности, а также документы, образовавшиеся при исполнении Работником трудовых функций;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получает от Работодателя документы (их заверенные копии или выписки из них), необходимые ему для последующего трудоустройства, представления в государственные органы;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3.7.2. Работодатель:</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lastRenderedPageBreak/>
        <w:t>•</w:t>
      </w:r>
      <w:r w:rsidRPr="006D54BA">
        <w:rPr>
          <w:rFonts w:ascii="Times New Roman" w:eastAsia="Times New Roman" w:hAnsi="Times New Roman" w:cs="Times New Roman"/>
          <w:sz w:val="28"/>
          <w:szCs w:val="28"/>
          <w:lang w:eastAsia="ru-RU"/>
        </w:rPr>
        <w:tab/>
        <w:t>вносит соответствующие записи в трудовую книжку Работника и передает затребованные Работником документы, связанные с работой;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производит окончательный расчет;</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предоставляет Работнику компенсации, предусмотренные Трудовым кодексом РФ и иными федеральными законами;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дает необходимые Работнику консультации по вопросам дальнейшего трудоустройства, оформлению пенсий, др.</w:t>
      </w:r>
      <w:r w:rsidRPr="006D54BA">
        <w:rPr>
          <w:rFonts w:ascii="Times New Roman" w:eastAsia="Times New Roman" w:hAnsi="Times New Roman" w:cs="Times New Roman"/>
          <w:sz w:val="28"/>
          <w:szCs w:val="28"/>
          <w:lang w:eastAsia="ru-RU"/>
        </w:rPr>
        <w:br/>
      </w:r>
    </w:p>
    <w:p w:rsidR="006E46D4" w:rsidRPr="006D54BA" w:rsidRDefault="006E46D4" w:rsidP="006E46D4">
      <w:pPr>
        <w:spacing w:after="0" w:line="240" w:lineRule="auto"/>
        <w:rPr>
          <w:rFonts w:ascii="Times New Roman" w:eastAsia="Times New Roman" w:hAnsi="Times New Roman" w:cs="Times New Roman"/>
          <w:b/>
          <w:sz w:val="28"/>
          <w:szCs w:val="28"/>
          <w:lang w:eastAsia="ru-RU"/>
        </w:rPr>
      </w:pPr>
      <w:r w:rsidRPr="006D54BA">
        <w:rPr>
          <w:rFonts w:ascii="Times New Roman" w:eastAsia="Times New Roman" w:hAnsi="Times New Roman" w:cs="Times New Roman"/>
          <w:b/>
          <w:sz w:val="28"/>
          <w:szCs w:val="28"/>
          <w:lang w:eastAsia="ru-RU"/>
        </w:rPr>
        <w:t>4. Основные права и обязанности Работников</w:t>
      </w:r>
      <w:r w:rsidRPr="006D54BA">
        <w:rPr>
          <w:rFonts w:ascii="Times New Roman" w:eastAsia="Times New Roman" w:hAnsi="Times New Roman" w:cs="Times New Roman"/>
          <w:b/>
          <w:sz w:val="28"/>
          <w:szCs w:val="28"/>
          <w:lang w:eastAsia="ru-RU"/>
        </w:rPr>
        <w:br/>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4.1. Работник имеет право </w:t>
      </w:r>
      <w:proofErr w:type="gramStart"/>
      <w:r w:rsidRPr="006D54BA">
        <w:rPr>
          <w:rFonts w:ascii="Times New Roman" w:eastAsia="Times New Roman" w:hAnsi="Times New Roman" w:cs="Times New Roman"/>
          <w:sz w:val="28"/>
          <w:szCs w:val="28"/>
          <w:lang w:eastAsia="ru-RU"/>
        </w:rPr>
        <w:t>на</w:t>
      </w:r>
      <w:proofErr w:type="gramEnd"/>
      <w:r w:rsidRPr="006D54BA">
        <w:rPr>
          <w:rFonts w:ascii="Times New Roman" w:eastAsia="Times New Roman" w:hAnsi="Times New Roman" w:cs="Times New Roman"/>
          <w:sz w:val="28"/>
          <w:szCs w:val="28"/>
          <w:lang w:eastAsia="ru-RU"/>
        </w:rPr>
        <w:t>:</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обеспечение условий работы, соответствующих государственным стандартам организации и безопасности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своевременную выплату заработной платы в полном объеме в соответствии со своей квалификацией, сложностью труда, количеством и качеством выполненной работы;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профессиональную подготовку, переподготовку и повышение своей квалификации;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участие в управлении организацией;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защиту своих трудовых прав, свобод и законных интересов всеми не запрещенными законом способами;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разрешение индивидуальных и коллективных трудовых споров;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защиту своих персональных данных;</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возмещение вреда, причиненного ему в связи с исполнением трудовых обязанностей, и компенсацию морального вреда в порядке, установленном трудовым и гражданским законодательством;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обязательное социальное страхование в случаях, предусмотренных федеральными законами;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заключение трудовых договоров с другими работодателями для работы на условиях внешнего совместительства при соблюдении условий, предусмотренных Трудовым кодексом РФ или иными федеральными законами;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 xml:space="preserve">рабочее место, соответствующее требованиям охраны труда;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lastRenderedPageBreak/>
        <w:t>•</w:t>
      </w:r>
      <w:r w:rsidRPr="006D54BA">
        <w:rPr>
          <w:rFonts w:ascii="Times New Roman" w:eastAsia="Times New Roman" w:hAnsi="Times New Roman" w:cs="Times New Roman"/>
          <w:sz w:val="28"/>
          <w:szCs w:val="28"/>
          <w:lang w:eastAsia="ru-RU"/>
        </w:rPr>
        <w:tab/>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обеспечение средствами индивидуальной и коллективной защиты в соответствии с требованиями охраны труда за счет средств Работодателя;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обучение безопасным методам и приемам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 xml:space="preserve">профессиональную переподготовку за счет средств Работодателя в случае ликвидации рабочего места вследствие нарушения требований охраны труда;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 xml:space="preserve">запрос о проведении проверки условий и охраны труда на его рабочем месте органами государственного надзора и </w:t>
      </w:r>
      <w:proofErr w:type="gramStart"/>
      <w:r w:rsidRPr="006D54BA">
        <w:rPr>
          <w:rFonts w:ascii="Times New Roman" w:eastAsia="Times New Roman" w:hAnsi="Times New Roman" w:cs="Times New Roman"/>
          <w:sz w:val="28"/>
          <w:szCs w:val="28"/>
          <w:lang w:eastAsia="ru-RU"/>
        </w:rPr>
        <w:t>контроля за</w:t>
      </w:r>
      <w:proofErr w:type="gramEnd"/>
      <w:r w:rsidRPr="006D54BA">
        <w:rPr>
          <w:rFonts w:ascii="Times New Roman" w:eastAsia="Times New Roman" w:hAnsi="Times New Roman" w:cs="Times New Roman"/>
          <w:sz w:val="28"/>
          <w:szCs w:val="28"/>
          <w:lang w:eastAsia="ru-RU"/>
        </w:rPr>
        <w:t xml:space="preserve"> соблюдением законодательства о труде и охране труда,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а также в профессиональные союзы, их объединения и иные уполномоченные Работниками представительные органы по вопросам охраны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на производстве несчастного случая или профессионального заболевания;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компенсации, установленные законом, коллективным договором, соглашением, трудовым договором, если он занят на тяжелых работах и работах с вредными и (или) опасными условиями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иные действия и блага, предусмотренные трудовым законодательством.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4.2. Работник обязан:</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приступить к исполнению своих трудовых обязанностей со дня, определенного трудовым договором;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осуществлять свою трудовую деятельность в соответствии с трудовым договором, должностной инструкцией;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добросовестно и творчески подходить к исполнению своих обязанностей, проявлять необходимую инициативу и настойчивость в работе, постоянно совершенствовать свои профессиональные знания и мастерство, формы и методы работы;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улучшать качество работы;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своевременно и точно исполнять приказы, распоряжения и поручения Администрации, не противоречащие трудовому законодательству;</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 xml:space="preserve">соблюдать установленный трудовой распорядок, производственную дисциплину и дисциплину труда (вовремя приходить на работу, соблюдать </w:t>
      </w:r>
      <w:r w:rsidRPr="006D54BA">
        <w:rPr>
          <w:rFonts w:ascii="Times New Roman" w:eastAsia="Times New Roman" w:hAnsi="Times New Roman" w:cs="Times New Roman"/>
          <w:sz w:val="28"/>
          <w:szCs w:val="28"/>
          <w:lang w:eastAsia="ru-RU"/>
        </w:rPr>
        <w:lastRenderedPageBreak/>
        <w:t>установленную продолжительность рабочего дня, эффективно использовать рабочее время);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обеспечивать высокую культуру своей трудовой деятельности, воздерживаться от действий, мешающих другим Работникам выполнять их трудовые обязанности;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постоянно поддерживать и повышать уровень своей квалификации, необходимый для исполнения должностных и трудовых обязанностей;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не разглашать информацию, носящую конфиденциальный характер и ставшую известной в процессе выполнения своих трудовых функций;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соблюдать установленный порядок хранения материальных ценностей и документов;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эффективно использовать персональные компьютеры, оргтехнику и другое оборудование, экономно и рационально расходовать тепл</w:t>
      </w:r>
      <w:proofErr w:type="gramStart"/>
      <w:r w:rsidRPr="006D54BA">
        <w:rPr>
          <w:rFonts w:ascii="Times New Roman" w:eastAsia="Times New Roman" w:hAnsi="Times New Roman" w:cs="Times New Roman"/>
          <w:sz w:val="28"/>
          <w:szCs w:val="28"/>
          <w:lang w:eastAsia="ru-RU"/>
        </w:rPr>
        <w:t>о-</w:t>
      </w:r>
      <w:proofErr w:type="gramEnd"/>
      <w:r w:rsidRPr="006D54BA">
        <w:rPr>
          <w:rFonts w:ascii="Times New Roman" w:eastAsia="Times New Roman" w:hAnsi="Times New Roman" w:cs="Times New Roman"/>
          <w:sz w:val="28"/>
          <w:szCs w:val="28"/>
          <w:lang w:eastAsia="ru-RU"/>
        </w:rPr>
        <w:t>, водо- и электроэнергию, другие материальные ресурсы;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принимать меры к немедленному устранению причин и условий, препятствующих или затрудняющих нормальное производство работы (простой, авария) и немедленно сообщать о случившемся Администрации;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правильно применять средства индивидуальной и коллективной защиты;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4.3. За полученные от Работодателя материальные и технические средства, необходимые для выполнения трудовых функций и обязанностей, Работники несут материальную ответственность в соответствии с действующим законодательством и принимают все необходимые меры по их сохранности и </w:t>
      </w:r>
      <w:r w:rsidRPr="006D54BA">
        <w:rPr>
          <w:rFonts w:ascii="Times New Roman" w:eastAsia="Times New Roman" w:hAnsi="Times New Roman" w:cs="Times New Roman"/>
          <w:sz w:val="28"/>
          <w:szCs w:val="28"/>
          <w:lang w:eastAsia="ru-RU"/>
        </w:rPr>
        <w:lastRenderedPageBreak/>
        <w:t>бережному обращению с ним.</w:t>
      </w:r>
      <w:r w:rsidRPr="006D54BA">
        <w:rPr>
          <w:rFonts w:ascii="Times New Roman" w:eastAsia="Times New Roman" w:hAnsi="Times New Roman" w:cs="Times New Roman"/>
          <w:sz w:val="28"/>
          <w:szCs w:val="28"/>
          <w:lang w:eastAsia="ru-RU"/>
        </w:rPr>
        <w:br/>
      </w:r>
    </w:p>
    <w:p w:rsidR="006E46D4" w:rsidRPr="006D54BA" w:rsidRDefault="006E46D4" w:rsidP="006E46D4">
      <w:pPr>
        <w:spacing w:after="0" w:line="240" w:lineRule="auto"/>
        <w:jc w:val="both"/>
        <w:rPr>
          <w:rFonts w:ascii="Times New Roman" w:eastAsia="Times New Roman" w:hAnsi="Times New Roman" w:cs="Times New Roman"/>
          <w:b/>
          <w:sz w:val="28"/>
          <w:szCs w:val="28"/>
          <w:lang w:eastAsia="ru-RU"/>
        </w:rPr>
      </w:pPr>
      <w:r w:rsidRPr="006D54BA">
        <w:rPr>
          <w:rFonts w:ascii="Times New Roman" w:eastAsia="Times New Roman" w:hAnsi="Times New Roman" w:cs="Times New Roman"/>
          <w:b/>
          <w:sz w:val="28"/>
          <w:szCs w:val="28"/>
          <w:lang w:eastAsia="ru-RU"/>
        </w:rPr>
        <w:t>5. Основные права и обязанности Работодателя и Администрации</w:t>
      </w:r>
      <w:r w:rsidRPr="006D54BA">
        <w:rPr>
          <w:rFonts w:ascii="Times New Roman" w:eastAsia="Times New Roman" w:hAnsi="Times New Roman" w:cs="Times New Roman"/>
          <w:b/>
          <w:sz w:val="28"/>
          <w:szCs w:val="28"/>
          <w:lang w:eastAsia="ru-RU"/>
        </w:rPr>
        <w:br/>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5.1. Работодатель имеет право:</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заключать, изменять и расторгать трудовые договоры в порядке и на условиях, установленных Трудовым кодексом РФ, иными федеральными законами, настоящими Правилами;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поощрять Работников за добросовестный эффективный труд;</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устанавливать различные системы премирования, стимулирующие выплаты и доплаты с учетом мнения представительного органа Работников;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требовать от Работников надлежащего исполнения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требовать от Работников соблюдения настоящих Правил и иных локальных нормативных актов;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привлекать Работников к дисциплинарной и материальной ответственности в порядке, установленном Трудовым кодексом РФ, настоящими Правилами;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принимать локальные нормативные акты;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по заявлению Работника разрешать ему работу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5.2. Работодатель обязан:</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5.2.1. В области организации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предоставить Работникам работу, обусловленную трудовыми договорами;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правильно организовать труд Работников, чтобы каждый Работник работал по своей специальности и квалификации, имел закрепленное за ним рабочее место, своевременно до начала поручаемой работы был ознакомлен с установленным заданием и обеспечен работой в течение всего рабочего дня;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обеспечить Работников оборудованием, инструментами, технической документацией и иными средствами, необходимыми для исполнения трудовых обязанностей;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 xml:space="preserve">обеспечить исправное состояние инструмента, оборудования, </w:t>
      </w:r>
      <w:proofErr w:type="gramStart"/>
      <w:r w:rsidRPr="006D54BA">
        <w:rPr>
          <w:rFonts w:ascii="Times New Roman" w:eastAsia="Times New Roman" w:hAnsi="Times New Roman" w:cs="Times New Roman"/>
          <w:sz w:val="28"/>
          <w:szCs w:val="28"/>
          <w:lang w:eastAsia="ru-RU"/>
        </w:rPr>
        <w:t>необходимых</w:t>
      </w:r>
      <w:proofErr w:type="gramEnd"/>
      <w:r w:rsidRPr="006D54BA">
        <w:rPr>
          <w:rFonts w:ascii="Times New Roman" w:eastAsia="Times New Roman" w:hAnsi="Times New Roman" w:cs="Times New Roman"/>
          <w:sz w:val="28"/>
          <w:szCs w:val="28"/>
          <w:lang w:eastAsia="ru-RU"/>
        </w:rPr>
        <w:t xml:space="preserve"> для бесперебойной работы;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осуществлять мероприятия по повышению эффективности и качества работы;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вести учет времени, фактически отработанного каждым Работником;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обеспечить точный учет сверхурочных работ, выполненных каждым Работником;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на работах, где по условиям работы предоставление перерыва для отдыха и питания невозможно, обеспечить Работникам возможность отдыха и приема пищи в рабочее время.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5.2.2. В области охраны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lastRenderedPageBreak/>
        <w:t>•</w:t>
      </w:r>
      <w:r w:rsidRPr="006D54BA">
        <w:rPr>
          <w:rFonts w:ascii="Times New Roman" w:eastAsia="Times New Roman" w:hAnsi="Times New Roman" w:cs="Times New Roman"/>
          <w:sz w:val="28"/>
          <w:szCs w:val="28"/>
          <w:lang w:eastAsia="ru-RU"/>
        </w:rPr>
        <w:tab/>
        <w:t>обеспечивать безопасность труда и условия, отвечающие требованиям охраны и гигиены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обеспечить безопасность Работников при эксплуатации зданий, сооружений, оборудования, применяемых в работе инструментов;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предоставить Работникам, занятым на работах с вредными и (или) опасными условиями труда, а также на работах, связанных с загрязнением, специальную одежду, специальную обувь и другие средства индивидуальной защиты, смывающие и обезвреживающие средства в соответствии с установленными нормами;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организовать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 xml:space="preserve">организовать и постоянно осуществлять </w:t>
      </w:r>
      <w:proofErr w:type="gramStart"/>
      <w:r w:rsidRPr="006D54BA">
        <w:rPr>
          <w:rFonts w:ascii="Times New Roman" w:eastAsia="Times New Roman" w:hAnsi="Times New Roman" w:cs="Times New Roman"/>
          <w:sz w:val="28"/>
          <w:szCs w:val="28"/>
          <w:lang w:eastAsia="ru-RU"/>
        </w:rPr>
        <w:t>контроль за</w:t>
      </w:r>
      <w:proofErr w:type="gramEnd"/>
      <w:r w:rsidRPr="006D54BA">
        <w:rPr>
          <w:rFonts w:ascii="Times New Roman" w:eastAsia="Times New Roman" w:hAnsi="Times New Roman" w:cs="Times New Roman"/>
          <w:sz w:val="28"/>
          <w:szCs w:val="28"/>
          <w:lang w:eastAsia="ru-RU"/>
        </w:rPr>
        <w:t xml:space="preserve"> состоянием условий труда на рабочих местах, а также за применением Работниками средств индивидуальной и коллективной защиты;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проводить специальную оценку условий труда рабочих мест;</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proofErr w:type="gramStart"/>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организовать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roofErr w:type="gramEnd"/>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 xml:space="preserve">принимать меры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осуществлять обязательное социальное страхование Работников от несчастных случаев на производстве и профессиональных заболеваний;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разрабатывать и утверждать инструкции по охране труда для Работников, подготовить комплект локальных нормативных актов, содержащих требования охраны труда в соответствии со спецификой деятельности организации.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5.2.3. По оплате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обеспечивать Работникам равную оплату за труд равной ценности;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при выплате заработной платы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lastRenderedPageBreak/>
        <w:t>•</w:t>
      </w:r>
      <w:r w:rsidRPr="006D54BA">
        <w:rPr>
          <w:rFonts w:ascii="Times New Roman" w:eastAsia="Times New Roman" w:hAnsi="Times New Roman" w:cs="Times New Roman"/>
          <w:sz w:val="28"/>
          <w:szCs w:val="28"/>
          <w:lang w:eastAsia="ru-RU"/>
        </w:rPr>
        <w:tab/>
        <w:t>выплачивать в полном размере причитающуюся Работникам заработную плату в сроки, установленные Трудовым кодексом РФ, настоящими Правилами, трудовыми договорами;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обеспечивать материальную заинтересованность Работников в результатах их личного труда и в общих итогах работы;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возместить Работнику расходы, связанные со служебными командировками;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возместить Работнику не полученный им заработок во всех случаях незаконного лишения его возможности трудиться.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5.2.4. По сотрудничеству с представителями Работников: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не препятствовать деятельности представительного органа Работников, создавать условия, обеспечивающие деятельность представителей Работников;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предоставить Работникам или представителям Работников необходимое помещение для проведения собрания (конференции) по выдвижению требований и не препятствовать его (ее) проведению;</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принимать к рассмотрению направленные ему требования Работников;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своевременно рассматривать заявления представительного органа Работников о нарушении Администрацией законов и иных нормативных правовых актов о труде, условий коллективного договора, соглашений и сообщить о результатах рассмотрения представительному органу Работников;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принимать меры по иным заявлениям представительного органа Работников;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учитывать мнение представительного органа Работников в случаях, предусмотренных Трудовым кодексом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5.3. Работодатель также обязан:</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соблюдать законы и иные нормативные правовые акты, локальные нормативные акты, условия трудовых договоров;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создавать условия, обеспечивающие участие Работников в управлении организацией;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осуществлять обязательное социальное страхование Работников в порядке, установленном федеральными законами;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возмещать вред, причиненный Работникам в связи с исполнением трудовых обязанностей, а также компенсировать им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обеспечивать защиту персональных данных Работников;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своевременно рассматривать критические замечания Работников и сообщать им о принятых мерах;</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федеральным законом эти обязанности должны исполняться в рабочее время.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5.4. Администрация добровольно принимает на себя обязательства: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обеспечить социальное страхование всех работников и выплату социальных льгот в порядке и на условиях, установленных Трудовым кодексом РФ и настоящими Правилами;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lastRenderedPageBreak/>
        <w:t>•</w:t>
      </w:r>
      <w:r w:rsidRPr="006D54BA">
        <w:rPr>
          <w:rFonts w:ascii="Times New Roman" w:eastAsia="Times New Roman" w:hAnsi="Times New Roman" w:cs="Times New Roman"/>
          <w:sz w:val="28"/>
          <w:szCs w:val="28"/>
          <w:lang w:eastAsia="ru-RU"/>
        </w:rPr>
        <w:tab/>
        <w:t>справедливо применять меры поощрения к отличившимся Работникам и дисциплинарного взыскания к Работникам, нарушающим дисциплину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создавать условия Работникам для повышения ими своей квалификации, совершенствования профессиональных навыков;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строить взаимоотношения с Работниками на основе уважения к правам, индивидуальности и ценности каждого Работника путем его поощрения;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способствовать созданию здоровой творческой и морально-психологической обстановки, заинтересованности Работников в успехе работы организации в целом;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внимательно относиться к нуждам и просьбам Работников;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проводить мероприятия, направленные на повышение эффективности труда, заинтересованности Работников в развитии организации и укреплении ее финансовой стабильности.</w:t>
      </w:r>
      <w:r w:rsidRPr="006D54BA">
        <w:rPr>
          <w:rFonts w:ascii="Times New Roman" w:eastAsia="Times New Roman" w:hAnsi="Times New Roman" w:cs="Times New Roman"/>
          <w:sz w:val="28"/>
          <w:szCs w:val="28"/>
          <w:lang w:eastAsia="ru-RU"/>
        </w:rPr>
        <w:br/>
      </w:r>
    </w:p>
    <w:p w:rsidR="006E46D4" w:rsidRPr="006D54BA" w:rsidRDefault="006E46D4" w:rsidP="006E46D4">
      <w:pPr>
        <w:spacing w:after="0" w:line="240" w:lineRule="auto"/>
        <w:rPr>
          <w:rFonts w:ascii="Times New Roman" w:eastAsia="Times New Roman" w:hAnsi="Times New Roman" w:cs="Times New Roman"/>
          <w:b/>
          <w:sz w:val="28"/>
          <w:szCs w:val="28"/>
          <w:lang w:eastAsia="ru-RU"/>
        </w:rPr>
      </w:pPr>
      <w:r w:rsidRPr="006D54BA">
        <w:rPr>
          <w:rFonts w:ascii="Times New Roman" w:eastAsia="Times New Roman" w:hAnsi="Times New Roman" w:cs="Times New Roman"/>
          <w:b/>
          <w:sz w:val="28"/>
          <w:szCs w:val="28"/>
          <w:lang w:eastAsia="ru-RU"/>
        </w:rPr>
        <w:t>6. Рабочее время и время отдыха</w:t>
      </w:r>
      <w:r w:rsidRPr="006D54BA">
        <w:rPr>
          <w:rFonts w:ascii="Times New Roman" w:eastAsia="Times New Roman" w:hAnsi="Times New Roman" w:cs="Times New Roman"/>
          <w:b/>
          <w:sz w:val="28"/>
          <w:szCs w:val="28"/>
          <w:lang w:eastAsia="ru-RU"/>
        </w:rPr>
        <w:br/>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6.1. В организации  устанавливается 5-дневная рабочая неделя с двумя выходными днями (суббота и воскресенье).</w:t>
      </w:r>
      <w:r w:rsidR="004128A5" w:rsidRPr="006D54BA">
        <w:rPr>
          <w:rFonts w:ascii="Times New Roman" w:eastAsia="Times New Roman" w:hAnsi="Times New Roman" w:cs="Times New Roman"/>
          <w:sz w:val="28"/>
          <w:szCs w:val="28"/>
          <w:lang w:eastAsia="ru-RU"/>
        </w:rPr>
        <w:t xml:space="preserve"> </w:t>
      </w:r>
    </w:p>
    <w:p w:rsidR="004128A5" w:rsidRPr="006D54BA" w:rsidRDefault="004128A5"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Время отдыха для младших воспитателей с 14.00 до 15.00</w:t>
      </w:r>
    </w:p>
    <w:p w:rsidR="004128A5" w:rsidRPr="006D54BA" w:rsidRDefault="004128A5" w:rsidP="006E46D4">
      <w:pPr>
        <w:spacing w:after="0" w:line="240" w:lineRule="auto"/>
        <w:jc w:val="both"/>
        <w:rPr>
          <w:rFonts w:ascii="Times New Roman" w:eastAsia="Times New Roman" w:hAnsi="Times New Roman" w:cs="Times New Roman"/>
          <w:sz w:val="28"/>
          <w:szCs w:val="28"/>
          <w:lang w:eastAsia="ru-RU"/>
          <w14:textOutline w14:w="9525" w14:cap="rnd" w14:cmpd="sng" w14:algn="ctr">
            <w14:solidFill>
              <w14:srgbClr w14:val="000000"/>
            </w14:solidFill>
            <w14:prstDash w14:val="solid"/>
            <w14:bevel/>
          </w14:textOutline>
        </w:rPr>
      </w:pPr>
      <w:r w:rsidRPr="006D54BA">
        <w:rPr>
          <w:rFonts w:ascii="Times New Roman" w:eastAsia="Times New Roman" w:hAnsi="Times New Roman" w:cs="Times New Roman"/>
          <w:sz w:val="28"/>
          <w:szCs w:val="28"/>
          <w:lang w:eastAsia="ru-RU"/>
        </w:rPr>
        <w:t>Для воспитателей</w:t>
      </w:r>
      <w:r w:rsidRPr="006D54BA">
        <w:rPr>
          <w:rFonts w:ascii="Times New Roman" w:hAnsi="Times New Roman" w:cs="Times New Roman"/>
          <w:sz w:val="28"/>
          <w:szCs w:val="28"/>
        </w:rPr>
        <w:t>, работнику дается время для   отдыха и приема пищи в рабочее время. Статья 108 ТК.</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6.2. Устанавливается следующее время начала и окончания работы учреждения: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начало работы – в  7 ч. 30 мин;</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окончание работы в 18 ч. 00 мин.</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6.3. Продолжительность рабочего дня устанавливается  в соответствии с действующим трудовым законодательством РФ: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заведующий – 40 часов в неделю;</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заместитель заведующего по административно - хозяйственной работе – 40 часов в неделю;</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заместитель заведующего по ВМР  -  40 часов в неделю;</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воспитатель, педагог-психолог — 36 часов в неделю;</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    музыкальный руководитель — 24 часа в неделю;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учитель-логопед — 20 часов в неделю;</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делопроизводитель – 40 часов в неделю;</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сотрудники пищеблока – 40 часов в неделю;</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учебно-вспомогательный и обслуживающий персонал – 40 часов в неделю.</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6.4. График работы сотрудников учреждения утверждается Работодателем по согласованию с профсоюзным комитетом учреждения. Накануне праздничных дней продолжительность рабочей смены сокращается на 1 час.</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6.5. Для отдельных Работников Работодатель имеет право установить режим гибкого рабочего времени (скользящий график). При этом в трудовом договоре с каждым Работником определяется время его обязательного присутствия на работе, а также продолжительность учетного периода, определяющего календарное время, в течение которого он должен отработать установленную для него норму рабочих часов (рабочего дня, недели, месяца и др.).</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lastRenderedPageBreak/>
        <w:t>6.6. Работа в ночное время допускается в исключительных случаях. Привлечение к работе в ночное время, а также ее оплата производятся в соответствии со ст. 96, 149, 154, 259, 264 и 268 Трудового кодекса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6.7. Привлечение к работе в праздничные и выходные дни, их оплата и предоставление соответствующих компенсаций производятся в порядке, предусмотренном ст. 112, 113, 149, 153, 259, 264 и 268 Трудового кодекса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6.8. Делопроизводитель осуществляет учет использования рабочего времени  работниками МАДОУ и данную информацию доводит до сведения заведующего.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6.9. В случае неявки на работу по болезни или др. уважительной причине работник обязан:</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своевременно известить администрацию;</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 </w:t>
      </w:r>
      <w:proofErr w:type="gramStart"/>
      <w:r w:rsidRPr="006D54BA">
        <w:rPr>
          <w:rFonts w:ascii="Times New Roman" w:eastAsia="Times New Roman" w:hAnsi="Times New Roman" w:cs="Times New Roman"/>
          <w:sz w:val="28"/>
          <w:szCs w:val="28"/>
          <w:lang w:eastAsia="ru-RU"/>
        </w:rPr>
        <w:t>предоставить соответствующий документ</w:t>
      </w:r>
      <w:proofErr w:type="gramEnd"/>
      <w:r w:rsidRPr="006D54BA">
        <w:rPr>
          <w:rFonts w:ascii="Times New Roman" w:eastAsia="Times New Roman" w:hAnsi="Times New Roman" w:cs="Times New Roman"/>
          <w:sz w:val="28"/>
          <w:szCs w:val="28"/>
          <w:lang w:eastAsia="ru-RU"/>
        </w:rPr>
        <w:t xml:space="preserve"> (листок временной нетрудоспособности) в первый день выхода на работу.</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6.10. Работодатель предоставляет Работникам следующие виды отпусков:</w:t>
      </w:r>
      <w:r w:rsidRPr="006D54BA">
        <w:rPr>
          <w:rFonts w:ascii="Times New Roman" w:eastAsia="Times New Roman" w:hAnsi="Times New Roman" w:cs="Times New Roman"/>
          <w:sz w:val="28"/>
          <w:szCs w:val="28"/>
          <w:lang w:eastAsia="ru-RU"/>
        </w:rPr>
        <w:br/>
        <w:t>•</w:t>
      </w:r>
      <w:r w:rsidRPr="006D54BA">
        <w:rPr>
          <w:rFonts w:ascii="Times New Roman" w:eastAsia="Times New Roman" w:hAnsi="Times New Roman" w:cs="Times New Roman"/>
          <w:sz w:val="28"/>
          <w:szCs w:val="28"/>
          <w:lang w:eastAsia="ru-RU"/>
        </w:rPr>
        <w:tab/>
        <w:t>основной ежегодный оплачиваемый отпуск продолжительностью 28 календарных дней;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ежегодный основной удлиненный оплачиваемый отпуск педагогическим работникам продолжительностью 42 календарных дня;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дополнительный оплачиваемый отпуск за работу во вредных и (или) опасных условиях труда не менее 7 календарных дней</w:t>
      </w:r>
      <w:r w:rsidR="000E049F">
        <w:rPr>
          <w:rFonts w:ascii="Times New Roman" w:eastAsia="Times New Roman" w:hAnsi="Times New Roman" w:cs="Times New Roman"/>
          <w:sz w:val="28"/>
          <w:szCs w:val="28"/>
          <w:lang w:eastAsia="ru-RU"/>
        </w:rPr>
        <w:t>, срок прописан в трудовом договоре сотрудника</w:t>
      </w:r>
      <w:r w:rsidRPr="006D54BA">
        <w:rPr>
          <w:rFonts w:ascii="Times New Roman" w:eastAsia="Times New Roman" w:hAnsi="Times New Roman" w:cs="Times New Roman"/>
          <w:sz w:val="28"/>
          <w:szCs w:val="28"/>
          <w:lang w:eastAsia="ru-RU"/>
        </w:rPr>
        <w:t xml:space="preserve">;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другие формы отпуска: учебный отпуск, без сохранения заработной платы.</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6.11. Предоставление отпусков осуществляется на основании письменных заявлений Работников.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6.12. Ежегодные оплачиваемые отпуска предоставляются по графику отпусков, утвержденному Работодателем с учетом мнения профсоюзного комитета МАДОУ не позднее, чем за 2 недели до наступления календарного года. </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6.13. О времени начала ежегодного отпуска Работники извещаются под роспись не позднее, чем за 2 недели.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6.14. Выполнение графика отпусков является обязательным для Работников и Работодателя. Перенесение отпуска и отзыв из отпуска допускаются в исключительных случаях и в порядке, установленных Трудовым кодексом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p>
    <w:p w:rsidR="006E46D4" w:rsidRPr="006D54BA" w:rsidRDefault="006E46D4" w:rsidP="006E46D4">
      <w:pPr>
        <w:spacing w:after="0" w:line="240" w:lineRule="auto"/>
        <w:rPr>
          <w:rFonts w:ascii="Times New Roman" w:eastAsia="Times New Roman" w:hAnsi="Times New Roman" w:cs="Times New Roman"/>
          <w:b/>
          <w:sz w:val="28"/>
          <w:szCs w:val="28"/>
          <w:lang w:eastAsia="ru-RU"/>
        </w:rPr>
      </w:pPr>
      <w:r w:rsidRPr="006D54BA">
        <w:rPr>
          <w:rFonts w:ascii="Times New Roman" w:eastAsia="Times New Roman" w:hAnsi="Times New Roman" w:cs="Times New Roman"/>
          <w:b/>
          <w:sz w:val="28"/>
          <w:szCs w:val="28"/>
          <w:lang w:eastAsia="ru-RU"/>
        </w:rPr>
        <w:t>7. Оплата труда</w:t>
      </w:r>
      <w:r w:rsidRPr="006D54BA">
        <w:rPr>
          <w:rFonts w:ascii="Times New Roman" w:eastAsia="Times New Roman" w:hAnsi="Times New Roman" w:cs="Times New Roman"/>
          <w:b/>
          <w:sz w:val="28"/>
          <w:szCs w:val="28"/>
          <w:lang w:eastAsia="ru-RU"/>
        </w:rPr>
        <w:br/>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7.1. Заработная плата каждого Работника зависит от его квалификации, сложности выполняемой работы, количества и качества затраченного труда.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7.2. Заработная плата выплачивается в денежной форме 2 раза в месяц в следующие дни: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 xml:space="preserve"> 2</w:t>
      </w:r>
      <w:r w:rsidR="006D54BA">
        <w:rPr>
          <w:rFonts w:ascii="Times New Roman" w:eastAsia="Times New Roman" w:hAnsi="Times New Roman" w:cs="Times New Roman"/>
          <w:sz w:val="28"/>
          <w:szCs w:val="28"/>
          <w:lang w:eastAsia="ru-RU"/>
        </w:rPr>
        <w:t>6</w:t>
      </w:r>
      <w:r w:rsidRPr="006D54BA">
        <w:rPr>
          <w:rFonts w:ascii="Times New Roman" w:eastAsia="Times New Roman" w:hAnsi="Times New Roman" w:cs="Times New Roman"/>
          <w:sz w:val="28"/>
          <w:szCs w:val="28"/>
          <w:lang w:eastAsia="ru-RU"/>
        </w:rPr>
        <w:t xml:space="preserve"> числа каждого месяца  - до 40 % от основного размера заработной платы, установленного трудовым договором;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 xml:space="preserve"> 1</w:t>
      </w:r>
      <w:r w:rsidR="006D54BA">
        <w:rPr>
          <w:rFonts w:ascii="Times New Roman" w:eastAsia="Times New Roman" w:hAnsi="Times New Roman" w:cs="Times New Roman"/>
          <w:sz w:val="28"/>
          <w:szCs w:val="28"/>
          <w:lang w:eastAsia="ru-RU"/>
        </w:rPr>
        <w:t>1</w:t>
      </w:r>
      <w:r w:rsidRPr="006D54BA">
        <w:rPr>
          <w:rFonts w:ascii="Times New Roman" w:eastAsia="Times New Roman" w:hAnsi="Times New Roman" w:cs="Times New Roman"/>
          <w:sz w:val="28"/>
          <w:szCs w:val="28"/>
          <w:lang w:eastAsia="ru-RU"/>
        </w:rPr>
        <w:t xml:space="preserve"> числа каждого месяца – остальная часть заработной платы, установленной трудовым договором.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lastRenderedPageBreak/>
        <w:t>7.3. Порядок оплаты труда конкретизируется в Положении о системе оплаты труда работников, с которым Работники знакомятся под роспись.</w:t>
      </w:r>
      <w:r w:rsidRPr="006D54BA">
        <w:rPr>
          <w:rFonts w:ascii="Times New Roman" w:eastAsia="Times New Roman" w:hAnsi="Times New Roman" w:cs="Times New Roman"/>
          <w:sz w:val="28"/>
          <w:szCs w:val="28"/>
          <w:lang w:eastAsia="ru-RU"/>
        </w:rPr>
        <w:br/>
      </w:r>
    </w:p>
    <w:p w:rsidR="006E46D4" w:rsidRPr="006D54BA" w:rsidRDefault="006E46D4" w:rsidP="006E46D4">
      <w:pPr>
        <w:spacing w:after="0" w:line="240" w:lineRule="auto"/>
        <w:rPr>
          <w:rFonts w:ascii="Times New Roman" w:eastAsia="Times New Roman" w:hAnsi="Times New Roman" w:cs="Times New Roman"/>
          <w:b/>
          <w:sz w:val="28"/>
          <w:szCs w:val="28"/>
          <w:lang w:eastAsia="ru-RU"/>
        </w:rPr>
      </w:pPr>
      <w:r w:rsidRPr="006D54BA">
        <w:rPr>
          <w:rFonts w:ascii="Times New Roman" w:eastAsia="Times New Roman" w:hAnsi="Times New Roman" w:cs="Times New Roman"/>
          <w:b/>
          <w:sz w:val="28"/>
          <w:szCs w:val="28"/>
          <w:lang w:eastAsia="ru-RU"/>
        </w:rPr>
        <w:t>8. Поощрения за успехи в работе</w:t>
      </w:r>
      <w:r w:rsidRPr="006D54BA">
        <w:rPr>
          <w:rFonts w:ascii="Times New Roman" w:eastAsia="Times New Roman" w:hAnsi="Times New Roman" w:cs="Times New Roman"/>
          <w:b/>
          <w:sz w:val="28"/>
          <w:szCs w:val="28"/>
          <w:lang w:eastAsia="ru-RU"/>
        </w:rPr>
        <w:br/>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8.1. За успешное и добросовестное выполнение должностных обязанностей, интенсивность и высокие результаты работы, качество выполняемых работ, продолжительную и безупречную работу, новаторство в труде и другие достижения в работе к Работникам применяются следующие меры поощрения: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объявление благодарности;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награждение ценным подарком;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награждение Почетной грамотой;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выдача премии;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присвоение почетного звания;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награждение орденами и медалями.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Допускается применение к Работнику одновременно нескольких поощрений.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8.2. Поощрения объявляются приказом по организации, доводятся до сведения Работников и заносятся в личную карточку Работника,  трудовую книжку.</w:t>
      </w:r>
    </w:p>
    <w:p w:rsidR="006E46D4" w:rsidRPr="006D54BA" w:rsidRDefault="006E46D4" w:rsidP="006D54BA">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8.3. При применении морального и материального поощрения, при представлении работников к государственным наградам и почетным званиям учитывается мнение коллектива учреждения, совета Учреждения.</w:t>
      </w:r>
      <w:r w:rsidRPr="006D54BA">
        <w:rPr>
          <w:rFonts w:ascii="Times New Roman" w:eastAsia="Times New Roman" w:hAnsi="Times New Roman" w:cs="Times New Roman"/>
          <w:sz w:val="28"/>
          <w:szCs w:val="28"/>
          <w:lang w:eastAsia="ru-RU"/>
        </w:rPr>
        <w:br/>
      </w:r>
    </w:p>
    <w:p w:rsidR="006E46D4" w:rsidRPr="006D54BA" w:rsidRDefault="006E46D4" w:rsidP="006E46D4">
      <w:pPr>
        <w:spacing w:after="0" w:line="240" w:lineRule="auto"/>
        <w:rPr>
          <w:rFonts w:ascii="Times New Roman" w:eastAsia="Times New Roman" w:hAnsi="Times New Roman" w:cs="Times New Roman"/>
          <w:b/>
          <w:sz w:val="28"/>
          <w:szCs w:val="28"/>
          <w:lang w:eastAsia="ru-RU"/>
        </w:rPr>
      </w:pPr>
      <w:r w:rsidRPr="006D54BA">
        <w:rPr>
          <w:rFonts w:ascii="Times New Roman" w:eastAsia="Times New Roman" w:hAnsi="Times New Roman" w:cs="Times New Roman"/>
          <w:b/>
          <w:sz w:val="28"/>
          <w:szCs w:val="28"/>
          <w:lang w:eastAsia="ru-RU"/>
        </w:rPr>
        <w:t>9. Ответственность Работника</w:t>
      </w:r>
      <w:r w:rsidRPr="006D54BA">
        <w:rPr>
          <w:rFonts w:ascii="Times New Roman" w:eastAsia="Times New Roman" w:hAnsi="Times New Roman" w:cs="Times New Roman"/>
          <w:b/>
          <w:sz w:val="28"/>
          <w:szCs w:val="28"/>
          <w:lang w:eastAsia="ru-RU"/>
        </w:rPr>
        <w:br/>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9.1. Работодатель имеет право привлечь Работника к дисциплинарной и материальной ответственности.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замечание;</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выговор;</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увольнение по соответствующим основаниям.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9.3. За каждый дисциплинарный проступок может быть применено только одно дисциплинарное взыскание.</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9.4. Дисциплинарное взыскание в виде увольнения может быть применено к Работникам согласно соответствующим статьям Трудового кодекса РФ, а именно:</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а) за неоднократное неисполнение Работником без уважительных причин трудовых обязанностей, если он имеет дисциплинарное взыскание (п. 5 ст. 81);</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б) за однократное грубое нарушение Работником своих трудовых обязанностей:</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прогул, т.е. отсутствие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4 часов подряд в течение рабочего дня (смены) (подп. «а» п. 6 ст. 81 ТК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lastRenderedPageBreak/>
        <w:t>•</w:t>
      </w:r>
      <w:r w:rsidRPr="006D54BA">
        <w:rPr>
          <w:rFonts w:ascii="Times New Roman" w:eastAsia="Times New Roman" w:hAnsi="Times New Roman" w:cs="Times New Roman"/>
          <w:sz w:val="28"/>
          <w:szCs w:val="28"/>
          <w:lang w:eastAsia="ru-RU"/>
        </w:rPr>
        <w:tab/>
        <w:t>появление на работе в состоянии алкогольного, наркотического или иного токсического опьянения (подп. «б» п. 6 ст. 81 ТК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персональных данных работника (подп. «в» п. 6 ст. 81 ТК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совершение по месту работы хищения (в том числе мелкого) чужого имущества, растраты, умышленное его уничтожение или повреждение, установленные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(подп. «г» п. 6 ст. 81 ТК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установленное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(подп. «д» п. 6 ст. 81 ТК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в)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ст. 81 ТК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г)  принятие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Работодателя (п. 9 ст. 81 ТК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д)   однократное грубое нарушение руководителем организации (филиала, представительства), его заместителями своих трудовых обязанностей (п. 10 ст. 81 ТК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9.5. До применения дисциплинарного взыскания Работодатель должен затребовать от Работника объяснение в письменной форме. В случае непредставления указанного объяснения по истечении 2 рабочих дней составляется соответствующий акт. Непредставление работником объяснения не является препятствием для применения к нему дисциплинарного взыскания.</w:t>
      </w:r>
    </w:p>
    <w:p w:rsidR="006E46D4" w:rsidRPr="006D54BA" w:rsidRDefault="006E46D4" w:rsidP="006D54BA">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9.6. Дисциплинарное взыскание применяется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2 лет со дня его совершения. В указанные сроки не включается время производства по уголовному делу.</w:t>
      </w:r>
      <w:r w:rsidR="006D54BA">
        <w:rPr>
          <w:rFonts w:ascii="Times New Roman" w:eastAsia="Times New Roman" w:hAnsi="Times New Roman" w:cs="Times New Roman"/>
          <w:sz w:val="28"/>
          <w:szCs w:val="28"/>
          <w:lang w:eastAsia="ru-RU"/>
        </w:rPr>
        <w:br/>
      </w:r>
      <w:r w:rsidRPr="006D54BA">
        <w:rPr>
          <w:sz w:val="28"/>
          <w:szCs w:val="28"/>
        </w:rPr>
        <w:t>9</w:t>
      </w:r>
      <w:r w:rsidRPr="006D54BA">
        <w:rPr>
          <w:rFonts w:ascii="Times New Roman" w:hAnsi="Times New Roman" w:cs="Times New Roman"/>
          <w:sz w:val="28"/>
          <w:szCs w:val="28"/>
        </w:rPr>
        <w:t>.7. Приказ Работодателя о применении дисциплинарного взыскания объявляется Работнику под роспись в течение 3 рабочих дней со дня его издания.</w:t>
      </w:r>
      <w:r w:rsidR="004128A5" w:rsidRPr="006D54BA">
        <w:rPr>
          <w:rFonts w:ascii="Times New Roman" w:hAnsi="Times New Roman" w:cs="Times New Roman"/>
          <w:sz w:val="28"/>
          <w:szCs w:val="28"/>
        </w:rPr>
        <w:t xml:space="preserve"> </w:t>
      </w:r>
      <w:r w:rsidR="004128A5" w:rsidRPr="006D54BA">
        <w:rPr>
          <w:rFonts w:ascii="Times New Roman" w:hAnsi="Times New Roman" w:cs="Times New Roman"/>
          <w:color w:val="222222"/>
          <w:sz w:val="28"/>
          <w:szCs w:val="28"/>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w:t>
      </w:r>
      <w:r w:rsidR="004128A5" w:rsidRPr="006D54BA">
        <w:rPr>
          <w:rFonts w:ascii="Times New Roman" w:hAnsi="Times New Roman" w:cs="Times New Roman"/>
          <w:color w:val="222222"/>
          <w:sz w:val="28"/>
          <w:szCs w:val="28"/>
        </w:rPr>
        <w:lastRenderedPageBreak/>
        <w:t xml:space="preserve">указанное объяснение работником не предоставлено, то составляется соответствующий акт. </w:t>
      </w:r>
      <w:r w:rsidR="000E049F" w:rsidRPr="006D54BA">
        <w:rPr>
          <w:rFonts w:ascii="Times New Roman" w:hAnsi="Times New Roman" w:cs="Times New Roman"/>
          <w:color w:val="222222"/>
          <w:sz w:val="28"/>
          <w:szCs w:val="28"/>
        </w:rPr>
        <w:t>Непредставление</w:t>
      </w:r>
      <w:r w:rsidR="004128A5" w:rsidRPr="006D54BA">
        <w:rPr>
          <w:rFonts w:ascii="Times New Roman" w:hAnsi="Times New Roman" w:cs="Times New Roman"/>
          <w:color w:val="222222"/>
          <w:sz w:val="28"/>
          <w:szCs w:val="28"/>
        </w:rPr>
        <w:t xml:space="preserve"> работником объяснения не является препятствием для применения дисциплинарного взыскания.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За каждый дисциплинарный проступок может быть применено только одно дисциплинарное взыскание.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Статья 193 ТК. </w:t>
      </w:r>
      <w:r w:rsidRPr="006D54BA">
        <w:rPr>
          <w:rFonts w:ascii="Times New Roman" w:hAnsi="Times New Roman" w:cs="Times New Roman"/>
          <w:sz w:val="28"/>
          <w:szCs w:val="28"/>
        </w:rPr>
        <w:t xml:space="preserve"> В случае отказа работника ознакомиться с указанным приказом под роспись, составляется соответствующий акт.</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9.8.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000E049F">
        <w:rPr>
          <w:rFonts w:ascii="Times New Roman" w:eastAsia="Times New Roman" w:hAnsi="Times New Roman" w:cs="Times New Roman"/>
          <w:sz w:val="28"/>
          <w:szCs w:val="28"/>
          <w:lang w:eastAsia="ru-RU"/>
        </w:rPr>
        <w:t>, судов</w:t>
      </w:r>
      <w:r w:rsidRPr="006D54BA">
        <w:rPr>
          <w:rFonts w:ascii="Times New Roman" w:eastAsia="Times New Roman" w:hAnsi="Times New Roman" w:cs="Times New Roman"/>
          <w:sz w:val="28"/>
          <w:szCs w:val="28"/>
          <w:lang w:eastAsia="ru-RU"/>
        </w:rPr>
        <w:t>.</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9.9.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9.10. Применение дисциплинарного взыскания не освобождает Работника, совершившего проступок, от материальной и административной ответственности, предусмотренной действующим законодательством.</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 xml:space="preserve">9.11. Привлечение Работника к материальной ответственности осуществляется в порядке, предусмотренном договорами о полной материальной ответственности, заключаемыми с установленными законодательством категориями работников, а также </w:t>
      </w:r>
      <w:proofErr w:type="spellStart"/>
      <w:r w:rsidRPr="006D54BA">
        <w:rPr>
          <w:rFonts w:ascii="Times New Roman" w:eastAsia="Times New Roman" w:hAnsi="Times New Roman" w:cs="Times New Roman"/>
          <w:sz w:val="28"/>
          <w:szCs w:val="28"/>
          <w:lang w:eastAsia="ru-RU"/>
        </w:rPr>
        <w:t>ст.ст</w:t>
      </w:r>
      <w:proofErr w:type="spellEnd"/>
      <w:r w:rsidRPr="006D54BA">
        <w:rPr>
          <w:rFonts w:ascii="Times New Roman" w:eastAsia="Times New Roman" w:hAnsi="Times New Roman" w:cs="Times New Roman"/>
          <w:sz w:val="28"/>
          <w:szCs w:val="28"/>
          <w:lang w:eastAsia="ru-RU"/>
        </w:rPr>
        <w:t>. 232 - 233, 238 - 250 Трудового кодекса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9.12. В случае совершения Работником при выполнении трудовых обязанностей проступков, содержащих признаки административных правонарушений или уголовных преступлений, Работодатель обращается с заявлением в государственные органы (контрольно-надзорные органы, суд) о привлечении Работника к административной или уголовной ответственности.</w:t>
      </w:r>
      <w:r w:rsidRPr="006D54BA">
        <w:rPr>
          <w:rFonts w:ascii="Times New Roman" w:eastAsia="Times New Roman" w:hAnsi="Times New Roman" w:cs="Times New Roman"/>
          <w:sz w:val="28"/>
          <w:szCs w:val="28"/>
          <w:lang w:eastAsia="ru-RU"/>
        </w:rPr>
        <w:br/>
      </w:r>
    </w:p>
    <w:p w:rsidR="006E46D4" w:rsidRPr="006D54BA" w:rsidRDefault="006E46D4" w:rsidP="006E46D4">
      <w:pPr>
        <w:spacing w:after="0" w:line="240" w:lineRule="auto"/>
        <w:rPr>
          <w:rFonts w:ascii="Times New Roman" w:eastAsia="Times New Roman" w:hAnsi="Times New Roman" w:cs="Times New Roman"/>
          <w:b/>
          <w:sz w:val="28"/>
          <w:szCs w:val="28"/>
          <w:lang w:eastAsia="ru-RU"/>
        </w:rPr>
      </w:pPr>
      <w:r w:rsidRPr="006D54BA">
        <w:rPr>
          <w:rFonts w:ascii="Times New Roman" w:eastAsia="Times New Roman" w:hAnsi="Times New Roman" w:cs="Times New Roman"/>
          <w:b/>
          <w:sz w:val="28"/>
          <w:szCs w:val="28"/>
          <w:lang w:eastAsia="ru-RU"/>
        </w:rPr>
        <w:t>10. Ответственность Работодателя</w:t>
      </w:r>
      <w:r w:rsidRPr="006D54BA">
        <w:rPr>
          <w:rFonts w:ascii="Times New Roman" w:eastAsia="Times New Roman" w:hAnsi="Times New Roman" w:cs="Times New Roman"/>
          <w:b/>
          <w:sz w:val="28"/>
          <w:szCs w:val="28"/>
          <w:lang w:eastAsia="ru-RU"/>
        </w:rPr>
        <w:br/>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10.1. Работодатель в силу норм Трудового кодекса РФ несет следующую ответственность:</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а) за невыплату Работнику заработка, не полученного в результате:</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lastRenderedPageBreak/>
        <w:t>•</w:t>
      </w:r>
      <w:r w:rsidRPr="006D54BA">
        <w:rPr>
          <w:rFonts w:ascii="Times New Roman" w:eastAsia="Times New Roman" w:hAnsi="Times New Roman" w:cs="Times New Roman"/>
          <w:sz w:val="28"/>
          <w:szCs w:val="28"/>
          <w:lang w:eastAsia="ru-RU"/>
        </w:rPr>
        <w:tab/>
        <w:t>незаконного отстранения Работника от работы, его увольнения или перевода на другую работу;</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отказа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задержки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w:t>
      </w:r>
      <w:r w:rsidRPr="006D54BA">
        <w:rPr>
          <w:rFonts w:ascii="Times New Roman" w:eastAsia="Times New Roman" w:hAnsi="Times New Roman" w:cs="Times New Roman"/>
          <w:sz w:val="28"/>
          <w:szCs w:val="28"/>
          <w:lang w:eastAsia="ru-RU"/>
        </w:rPr>
        <w:tab/>
        <w:t>других случаев, предусмотренных федеральными законами (ст. 234 Трудового кодекса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б) за причинение ущерба имуществу Работника в порядке и размерах, предусмотренных ст. 235 Трудового кодекса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в) за задержку выплаты заработной платы в порядке и размерах, предусмотренных ст. 236 Трудового кодекса РФ.</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10.2.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по решению суда.</w:t>
      </w:r>
    </w:p>
    <w:p w:rsidR="006E46D4" w:rsidRPr="006D54BA" w:rsidRDefault="006E46D4" w:rsidP="006E46D4">
      <w:pPr>
        <w:spacing w:after="0" w:line="240" w:lineRule="auto"/>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10.3. За нарушение законодательства о труде и охране труда Работодатель и Администрация несет административную и уголовную ответственность в порядке и размерах, предусмотренных Кодексом РФ об административных правонарушениях и Уголовным кодексом РФ.</w:t>
      </w:r>
      <w:r w:rsidRPr="006D54BA">
        <w:rPr>
          <w:rFonts w:ascii="Times New Roman" w:eastAsia="Times New Roman" w:hAnsi="Times New Roman" w:cs="Times New Roman"/>
          <w:sz w:val="28"/>
          <w:szCs w:val="28"/>
          <w:lang w:eastAsia="ru-RU"/>
        </w:rPr>
        <w:br/>
      </w:r>
    </w:p>
    <w:p w:rsidR="006E46D4" w:rsidRPr="006D54BA" w:rsidRDefault="006E46D4" w:rsidP="006E46D4">
      <w:pPr>
        <w:spacing w:after="0" w:line="240" w:lineRule="auto"/>
        <w:rPr>
          <w:rFonts w:ascii="Times New Roman" w:eastAsia="Times New Roman" w:hAnsi="Times New Roman" w:cs="Times New Roman"/>
          <w:b/>
          <w:sz w:val="28"/>
          <w:szCs w:val="28"/>
          <w:lang w:eastAsia="ru-RU"/>
        </w:rPr>
      </w:pPr>
      <w:r w:rsidRPr="006D54BA">
        <w:rPr>
          <w:rFonts w:ascii="Times New Roman" w:eastAsia="Times New Roman" w:hAnsi="Times New Roman" w:cs="Times New Roman"/>
          <w:b/>
          <w:sz w:val="28"/>
          <w:szCs w:val="28"/>
          <w:lang w:eastAsia="ru-RU"/>
        </w:rPr>
        <w:t>11. Заключительные положения</w:t>
      </w:r>
      <w:r w:rsidRPr="006D54BA">
        <w:rPr>
          <w:rFonts w:ascii="Times New Roman" w:eastAsia="Times New Roman" w:hAnsi="Times New Roman" w:cs="Times New Roman"/>
          <w:b/>
          <w:sz w:val="28"/>
          <w:szCs w:val="28"/>
          <w:lang w:eastAsia="ru-RU"/>
        </w:rPr>
        <w:br/>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11.1. Вопросы, связанные с применением настоящих Правил, решаются Администрацией в пределах предоставленных ей прав, а в случаях, предусмотренных действующим законодательством, - совместно с представителями (представительным органом) Работников.</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11.2. Настоящие Правила вывешиваются на доступном для Работников месте.</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11.3. Настоящие Правила являются обязательными для Работников, Работодателя и Администрации.</w:t>
      </w:r>
    </w:p>
    <w:p w:rsidR="006E46D4" w:rsidRPr="006D54BA" w:rsidRDefault="006E46D4" w:rsidP="006E46D4">
      <w:pPr>
        <w:spacing w:after="0" w:line="240" w:lineRule="auto"/>
        <w:jc w:val="both"/>
        <w:rPr>
          <w:rFonts w:ascii="Times New Roman" w:eastAsia="Times New Roman" w:hAnsi="Times New Roman" w:cs="Times New Roman"/>
          <w:sz w:val="28"/>
          <w:szCs w:val="28"/>
          <w:lang w:eastAsia="ru-RU"/>
        </w:rPr>
      </w:pPr>
      <w:r w:rsidRPr="006D54BA">
        <w:rPr>
          <w:rFonts w:ascii="Times New Roman" w:eastAsia="Times New Roman" w:hAnsi="Times New Roman" w:cs="Times New Roman"/>
          <w:sz w:val="28"/>
          <w:szCs w:val="28"/>
          <w:lang w:eastAsia="ru-RU"/>
        </w:rPr>
        <w:t>11.4. Во всем остальном, что не предусмотрено настоящими Правилами, Работники, Администрация, Работодатель руководствуются трудовым законодательством РФ.</w:t>
      </w:r>
    </w:p>
    <w:p w:rsidR="006E46D4" w:rsidRPr="006D54BA" w:rsidRDefault="006E46D4" w:rsidP="006E46D4">
      <w:pPr>
        <w:spacing w:after="0" w:line="240" w:lineRule="auto"/>
        <w:rPr>
          <w:rFonts w:ascii="Times New Roman" w:eastAsia="Times New Roman" w:hAnsi="Times New Roman" w:cs="Times New Roman"/>
          <w:sz w:val="28"/>
          <w:szCs w:val="28"/>
          <w:lang w:eastAsia="ru-RU"/>
        </w:rPr>
      </w:pPr>
    </w:p>
    <w:p w:rsidR="008A0806" w:rsidRPr="006D54BA" w:rsidRDefault="008A0806">
      <w:pPr>
        <w:rPr>
          <w:sz w:val="28"/>
          <w:szCs w:val="28"/>
        </w:rPr>
      </w:pPr>
    </w:p>
    <w:sectPr w:rsidR="008A0806" w:rsidRPr="006D54BA" w:rsidSect="002A6282">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58E" w:rsidRDefault="0032158E" w:rsidP="002A6282">
      <w:pPr>
        <w:spacing w:after="0" w:line="240" w:lineRule="auto"/>
      </w:pPr>
      <w:r>
        <w:separator/>
      </w:r>
    </w:p>
  </w:endnote>
  <w:endnote w:type="continuationSeparator" w:id="0">
    <w:p w:rsidR="0032158E" w:rsidRDefault="0032158E" w:rsidP="002A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39152"/>
      <w:docPartObj>
        <w:docPartGallery w:val="Page Numbers (Bottom of Page)"/>
        <w:docPartUnique/>
      </w:docPartObj>
    </w:sdtPr>
    <w:sdtEndPr/>
    <w:sdtContent>
      <w:p w:rsidR="002A6282" w:rsidRDefault="002A6282">
        <w:pPr>
          <w:pStyle w:val="a8"/>
          <w:jc w:val="right"/>
        </w:pPr>
        <w:r>
          <w:fldChar w:fldCharType="begin"/>
        </w:r>
        <w:r>
          <w:instrText>PAGE   \* MERGEFORMAT</w:instrText>
        </w:r>
        <w:r>
          <w:fldChar w:fldCharType="separate"/>
        </w:r>
        <w:r w:rsidR="004671C4">
          <w:rPr>
            <w:noProof/>
          </w:rPr>
          <w:t>1</w:t>
        </w:r>
        <w:r>
          <w:fldChar w:fldCharType="end"/>
        </w:r>
      </w:p>
    </w:sdtContent>
  </w:sdt>
  <w:p w:rsidR="002A6282" w:rsidRDefault="002A62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58E" w:rsidRDefault="0032158E" w:rsidP="002A6282">
      <w:pPr>
        <w:spacing w:after="0" w:line="240" w:lineRule="auto"/>
      </w:pPr>
      <w:r>
        <w:separator/>
      </w:r>
    </w:p>
  </w:footnote>
  <w:footnote w:type="continuationSeparator" w:id="0">
    <w:p w:rsidR="0032158E" w:rsidRDefault="0032158E" w:rsidP="002A62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CD"/>
    <w:rsid w:val="000C442E"/>
    <w:rsid w:val="000E049F"/>
    <w:rsid w:val="002A3243"/>
    <w:rsid w:val="002A6282"/>
    <w:rsid w:val="0032158E"/>
    <w:rsid w:val="004128A5"/>
    <w:rsid w:val="00452CFA"/>
    <w:rsid w:val="004671C4"/>
    <w:rsid w:val="00484E84"/>
    <w:rsid w:val="006D54BA"/>
    <w:rsid w:val="006E46D4"/>
    <w:rsid w:val="008A0806"/>
    <w:rsid w:val="00EC5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28A5"/>
    <w:rPr>
      <w:color w:val="0000FF"/>
      <w:u w:val="single"/>
    </w:rPr>
  </w:style>
  <w:style w:type="paragraph" w:styleId="a4">
    <w:name w:val="Normal (Web)"/>
    <w:basedOn w:val="a"/>
    <w:uiPriority w:val="99"/>
    <w:unhideWhenUsed/>
    <w:rsid w:val="004128A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A628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A62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6282"/>
  </w:style>
  <w:style w:type="paragraph" w:styleId="a8">
    <w:name w:val="footer"/>
    <w:basedOn w:val="a"/>
    <w:link w:val="a9"/>
    <w:uiPriority w:val="99"/>
    <w:unhideWhenUsed/>
    <w:rsid w:val="002A62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6282"/>
  </w:style>
  <w:style w:type="paragraph" w:styleId="aa">
    <w:name w:val="Balloon Text"/>
    <w:basedOn w:val="a"/>
    <w:link w:val="ab"/>
    <w:uiPriority w:val="99"/>
    <w:semiHidden/>
    <w:unhideWhenUsed/>
    <w:rsid w:val="004671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67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28A5"/>
    <w:rPr>
      <w:color w:val="0000FF"/>
      <w:u w:val="single"/>
    </w:rPr>
  </w:style>
  <w:style w:type="paragraph" w:styleId="a4">
    <w:name w:val="Normal (Web)"/>
    <w:basedOn w:val="a"/>
    <w:uiPriority w:val="99"/>
    <w:unhideWhenUsed/>
    <w:rsid w:val="004128A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A628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A62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6282"/>
  </w:style>
  <w:style w:type="paragraph" w:styleId="a8">
    <w:name w:val="footer"/>
    <w:basedOn w:val="a"/>
    <w:link w:val="a9"/>
    <w:uiPriority w:val="99"/>
    <w:unhideWhenUsed/>
    <w:rsid w:val="002A62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6282"/>
  </w:style>
  <w:style w:type="paragraph" w:styleId="aa">
    <w:name w:val="Balloon Text"/>
    <w:basedOn w:val="a"/>
    <w:link w:val="ab"/>
    <w:uiPriority w:val="99"/>
    <w:semiHidden/>
    <w:unhideWhenUsed/>
    <w:rsid w:val="004671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67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5977</Words>
  <Characters>34074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Ромашки-Непоседы</dc:creator>
  <cp:lastModifiedBy>Admin</cp:lastModifiedBy>
  <cp:revision>3</cp:revision>
  <cp:lastPrinted>2019-01-11T07:21:00Z</cp:lastPrinted>
  <dcterms:created xsi:type="dcterms:W3CDTF">2019-01-11T07:03:00Z</dcterms:created>
  <dcterms:modified xsi:type="dcterms:W3CDTF">2019-01-11T07:47:00Z</dcterms:modified>
</cp:coreProperties>
</file>