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8FE" w:rsidRPr="000059BC" w:rsidRDefault="002638FE" w:rsidP="002638FE">
      <w:pPr>
        <w:spacing w:after="200"/>
        <w:jc w:val="center"/>
        <w:rPr>
          <w:color w:val="000000"/>
          <w:sz w:val="28"/>
          <w:szCs w:val="28"/>
        </w:rPr>
      </w:pPr>
      <w:r w:rsidRPr="000059BC">
        <w:rPr>
          <w:noProof/>
        </w:rPr>
        <w:drawing>
          <wp:anchor distT="0" distB="0" distL="114300" distR="114300" simplePos="0" relativeHeight="251659264" behindDoc="1" locked="0" layoutInCell="1" allowOverlap="1" wp14:anchorId="435A6A4B" wp14:editId="7EACA3DF">
            <wp:simplePos x="0" y="0"/>
            <wp:positionH relativeFrom="column">
              <wp:posOffset>-1099185</wp:posOffset>
            </wp:positionH>
            <wp:positionV relativeFrom="paragraph">
              <wp:posOffset>-786765</wp:posOffset>
            </wp:positionV>
            <wp:extent cx="7591425" cy="11191875"/>
            <wp:effectExtent l="0" t="0" r="9525" b="9525"/>
            <wp:wrapNone/>
            <wp:docPr id="1" name="Рисунок 1" descr="F:\алые паруса\Цветочные фоны\colors_and_flower_pattern_in_japanese_style_WA01_007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лые паруса\Цветочные фоны\colors_and_flower_pattern_in_japanese_style_WA01_007L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119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59BC">
        <w:rPr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2638FE" w:rsidRPr="000059BC" w:rsidRDefault="002638FE" w:rsidP="002638FE">
      <w:pPr>
        <w:spacing w:after="200"/>
        <w:jc w:val="center"/>
        <w:rPr>
          <w:color w:val="000000"/>
          <w:sz w:val="28"/>
          <w:szCs w:val="28"/>
        </w:rPr>
      </w:pPr>
      <w:r w:rsidRPr="000059BC">
        <w:rPr>
          <w:color w:val="000000"/>
          <w:sz w:val="28"/>
          <w:szCs w:val="28"/>
        </w:rPr>
        <w:t>Детский сад № 80</w:t>
      </w:r>
    </w:p>
    <w:p w:rsidR="002638FE" w:rsidRPr="00FA0E58" w:rsidRDefault="002638FE" w:rsidP="002638FE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2638FE" w:rsidRPr="00FA0E58" w:rsidRDefault="002638FE" w:rsidP="002638FE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2638FE" w:rsidRPr="00FA0E58" w:rsidRDefault="002638FE" w:rsidP="002638FE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2638FE" w:rsidRPr="00FA0E58" w:rsidRDefault="002638FE" w:rsidP="002638FE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2638FE" w:rsidRPr="00FA0E58" w:rsidRDefault="002638FE" w:rsidP="002638FE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2638FE" w:rsidRPr="00FA0E58" w:rsidRDefault="002638FE" w:rsidP="002638FE">
      <w:pPr>
        <w:spacing w:after="200"/>
        <w:rPr>
          <w:rFonts w:ascii="Georgia" w:hAnsi="Georgia" w:cs="Arial"/>
          <w:color w:val="000000"/>
          <w:sz w:val="28"/>
          <w:szCs w:val="28"/>
        </w:rPr>
      </w:pPr>
    </w:p>
    <w:p w:rsidR="002638FE" w:rsidRPr="00FA0E58" w:rsidRDefault="002638FE" w:rsidP="002638FE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2638FE" w:rsidRPr="000059BC" w:rsidRDefault="002638FE" w:rsidP="002638FE">
      <w:pPr>
        <w:spacing w:after="200"/>
        <w:jc w:val="center"/>
        <w:rPr>
          <w:color w:val="000000"/>
          <w:sz w:val="40"/>
          <w:szCs w:val="40"/>
        </w:rPr>
      </w:pPr>
      <w:r w:rsidRPr="000059BC">
        <w:rPr>
          <w:color w:val="000000"/>
          <w:sz w:val="40"/>
          <w:szCs w:val="40"/>
        </w:rPr>
        <w:t xml:space="preserve"> Консультация для родителей по образовательной области художественное творчество </w:t>
      </w:r>
    </w:p>
    <w:p w:rsidR="002638FE" w:rsidRDefault="002638FE" w:rsidP="002638FE">
      <w:pPr>
        <w:spacing w:after="200"/>
        <w:jc w:val="center"/>
        <w:rPr>
          <w:color w:val="000000"/>
          <w:sz w:val="40"/>
          <w:szCs w:val="40"/>
        </w:rPr>
      </w:pPr>
      <w:r w:rsidRPr="000059BC">
        <w:rPr>
          <w:color w:val="000000"/>
          <w:sz w:val="40"/>
          <w:szCs w:val="40"/>
        </w:rPr>
        <w:t xml:space="preserve">на тему: </w:t>
      </w:r>
    </w:p>
    <w:p w:rsidR="00635C7A" w:rsidRPr="000059BC" w:rsidRDefault="00635C7A" w:rsidP="002638FE">
      <w:pPr>
        <w:spacing w:after="200"/>
        <w:jc w:val="center"/>
        <w:rPr>
          <w:color w:val="000000"/>
          <w:sz w:val="40"/>
          <w:szCs w:val="40"/>
        </w:rPr>
      </w:pPr>
      <w:bookmarkStart w:id="0" w:name="_GoBack"/>
      <w:bookmarkEnd w:id="0"/>
    </w:p>
    <w:p w:rsidR="002638FE" w:rsidRPr="000059BC" w:rsidRDefault="002638FE" w:rsidP="00635C7A">
      <w:pPr>
        <w:spacing w:after="200"/>
        <w:jc w:val="center"/>
        <w:rPr>
          <w:b/>
          <w:i/>
          <w:color w:val="000000"/>
          <w:sz w:val="48"/>
          <w:szCs w:val="48"/>
        </w:rPr>
      </w:pPr>
      <w:r w:rsidRPr="000059BC">
        <w:rPr>
          <w:b/>
          <w:i/>
          <w:color w:val="000000"/>
          <w:sz w:val="48"/>
          <w:szCs w:val="48"/>
        </w:rPr>
        <w:t>«Развитие</w:t>
      </w:r>
      <w:r w:rsidR="00635C7A">
        <w:rPr>
          <w:b/>
          <w:i/>
          <w:color w:val="000000"/>
          <w:sz w:val="48"/>
          <w:szCs w:val="48"/>
        </w:rPr>
        <w:t xml:space="preserve"> </w:t>
      </w:r>
      <w:r w:rsidRPr="000059BC">
        <w:rPr>
          <w:b/>
          <w:i/>
          <w:color w:val="000000"/>
          <w:sz w:val="48"/>
          <w:szCs w:val="48"/>
        </w:rPr>
        <w:t xml:space="preserve">изобразительной деятельности </w:t>
      </w:r>
      <w:r w:rsidR="00635C7A">
        <w:rPr>
          <w:b/>
          <w:i/>
          <w:color w:val="000000"/>
          <w:sz w:val="48"/>
          <w:szCs w:val="48"/>
        </w:rPr>
        <w:t xml:space="preserve">  </w:t>
      </w:r>
      <w:r w:rsidRPr="000059BC">
        <w:rPr>
          <w:b/>
          <w:i/>
          <w:color w:val="000000"/>
          <w:sz w:val="48"/>
          <w:szCs w:val="48"/>
        </w:rPr>
        <w:t>детей</w:t>
      </w:r>
      <w:r w:rsidR="00635C7A">
        <w:rPr>
          <w:b/>
          <w:i/>
          <w:color w:val="000000"/>
          <w:sz w:val="48"/>
          <w:szCs w:val="48"/>
        </w:rPr>
        <w:t xml:space="preserve">  </w:t>
      </w:r>
      <w:r w:rsidRPr="000059BC">
        <w:rPr>
          <w:b/>
          <w:i/>
          <w:color w:val="000000"/>
          <w:sz w:val="48"/>
          <w:szCs w:val="48"/>
        </w:rPr>
        <w:t>в семье»</w:t>
      </w:r>
    </w:p>
    <w:p w:rsidR="002638FE" w:rsidRPr="00FA0E58" w:rsidRDefault="002638FE" w:rsidP="002638FE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2638FE" w:rsidRPr="000059BC" w:rsidRDefault="002638FE" w:rsidP="00035F9D">
      <w:pPr>
        <w:spacing w:after="200"/>
        <w:jc w:val="right"/>
        <w:rPr>
          <w:color w:val="000000"/>
          <w:sz w:val="28"/>
          <w:szCs w:val="28"/>
        </w:rPr>
      </w:pPr>
      <w:r w:rsidRPr="000059BC">
        <w:rPr>
          <w:color w:val="000000"/>
          <w:sz w:val="28"/>
          <w:szCs w:val="28"/>
        </w:rPr>
        <w:t>Разработчик:</w:t>
      </w:r>
    </w:p>
    <w:p w:rsidR="002638FE" w:rsidRPr="000059BC" w:rsidRDefault="002638FE" w:rsidP="002638FE">
      <w:pPr>
        <w:spacing w:after="200"/>
        <w:jc w:val="right"/>
        <w:rPr>
          <w:color w:val="000000"/>
          <w:sz w:val="28"/>
          <w:szCs w:val="28"/>
        </w:rPr>
      </w:pPr>
      <w:r w:rsidRPr="000059BC">
        <w:rPr>
          <w:color w:val="000000"/>
          <w:sz w:val="28"/>
          <w:szCs w:val="28"/>
        </w:rPr>
        <w:t>Воспитатель:</w:t>
      </w:r>
    </w:p>
    <w:p w:rsidR="002638FE" w:rsidRPr="000059BC" w:rsidRDefault="002638FE" w:rsidP="002638FE">
      <w:pPr>
        <w:spacing w:after="200"/>
        <w:jc w:val="right"/>
        <w:rPr>
          <w:color w:val="000000"/>
          <w:sz w:val="28"/>
          <w:szCs w:val="28"/>
        </w:rPr>
      </w:pPr>
      <w:r w:rsidRPr="000059BC">
        <w:rPr>
          <w:color w:val="000000"/>
          <w:sz w:val="28"/>
          <w:szCs w:val="28"/>
        </w:rPr>
        <w:t>Чистякова</w:t>
      </w:r>
    </w:p>
    <w:p w:rsidR="002638FE" w:rsidRPr="000059BC" w:rsidRDefault="002638FE" w:rsidP="002638FE">
      <w:pPr>
        <w:spacing w:after="200"/>
        <w:jc w:val="right"/>
        <w:rPr>
          <w:color w:val="000000"/>
          <w:sz w:val="28"/>
          <w:szCs w:val="28"/>
        </w:rPr>
      </w:pPr>
      <w:r w:rsidRPr="000059BC">
        <w:rPr>
          <w:color w:val="000000"/>
          <w:sz w:val="28"/>
          <w:szCs w:val="28"/>
        </w:rPr>
        <w:t xml:space="preserve">Виктория </w:t>
      </w:r>
    </w:p>
    <w:p w:rsidR="002638FE" w:rsidRPr="000059BC" w:rsidRDefault="002638FE" w:rsidP="002638FE">
      <w:pPr>
        <w:spacing w:after="200"/>
        <w:jc w:val="right"/>
        <w:rPr>
          <w:color w:val="000000"/>
          <w:sz w:val="28"/>
          <w:szCs w:val="28"/>
        </w:rPr>
      </w:pPr>
      <w:r w:rsidRPr="000059BC">
        <w:rPr>
          <w:color w:val="000000"/>
          <w:sz w:val="28"/>
          <w:szCs w:val="28"/>
        </w:rPr>
        <w:t>Олеговна</w:t>
      </w:r>
    </w:p>
    <w:p w:rsidR="002638FE" w:rsidRPr="00FA0E58" w:rsidRDefault="002638FE" w:rsidP="002638FE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2638FE" w:rsidRPr="00FA0E58" w:rsidRDefault="002638FE" w:rsidP="002638FE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2638FE" w:rsidRPr="00FA0E58" w:rsidRDefault="002638FE" w:rsidP="002638FE">
      <w:pPr>
        <w:spacing w:after="200"/>
        <w:rPr>
          <w:rFonts w:ascii="Georgia" w:hAnsi="Georgia" w:cs="Arial"/>
          <w:color w:val="000000"/>
          <w:sz w:val="28"/>
          <w:szCs w:val="28"/>
        </w:rPr>
      </w:pPr>
    </w:p>
    <w:p w:rsidR="000059BC" w:rsidRDefault="000059BC" w:rsidP="002638FE">
      <w:pPr>
        <w:spacing w:after="200"/>
        <w:jc w:val="center"/>
        <w:rPr>
          <w:rFonts w:ascii="Georgia" w:hAnsi="Georgia" w:cs="Arial"/>
          <w:color w:val="000000"/>
          <w:sz w:val="28"/>
          <w:szCs w:val="28"/>
        </w:rPr>
      </w:pPr>
    </w:p>
    <w:p w:rsidR="002638FE" w:rsidRPr="000059BC" w:rsidRDefault="002638FE" w:rsidP="002638FE">
      <w:pPr>
        <w:spacing w:after="200"/>
        <w:jc w:val="center"/>
        <w:rPr>
          <w:color w:val="000000"/>
          <w:sz w:val="28"/>
          <w:szCs w:val="28"/>
        </w:rPr>
      </w:pPr>
      <w:r w:rsidRPr="000059BC">
        <w:rPr>
          <w:color w:val="000000"/>
          <w:sz w:val="28"/>
          <w:szCs w:val="28"/>
        </w:rPr>
        <w:t>г. Екатеринбург.</w:t>
      </w:r>
    </w:p>
    <w:p w:rsidR="002638FE" w:rsidRPr="002638FE" w:rsidRDefault="002638FE" w:rsidP="002638FE">
      <w:pPr>
        <w:shd w:val="clear" w:color="auto" w:fill="FFFFFF"/>
        <w:ind w:left="38" w:firstLine="709"/>
        <w:jc w:val="both"/>
        <w:rPr>
          <w:color w:val="000000"/>
          <w:sz w:val="28"/>
          <w:szCs w:val="28"/>
        </w:rPr>
      </w:pPr>
      <w:r w:rsidRPr="002638FE">
        <w:rPr>
          <w:color w:val="000000"/>
          <w:spacing w:val="4"/>
          <w:sz w:val="28"/>
          <w:szCs w:val="28"/>
        </w:rPr>
        <w:lastRenderedPageBreak/>
        <w:t>Занятия  по изобразительной деятельности,  которые регулярно пр</w:t>
      </w:r>
      <w:r w:rsidRPr="002638FE">
        <w:rPr>
          <w:color w:val="000000"/>
          <w:spacing w:val="2"/>
          <w:sz w:val="28"/>
          <w:szCs w:val="28"/>
        </w:rPr>
        <w:t>оводятся в детском саду, являются основой для приобретения ребе</w:t>
      </w:r>
      <w:r w:rsidRPr="002638FE">
        <w:rPr>
          <w:color w:val="000000"/>
          <w:spacing w:val="4"/>
          <w:sz w:val="28"/>
          <w:szCs w:val="28"/>
        </w:rPr>
        <w:t>нком художественного опыта. Родители должны помогать обогат</w:t>
      </w:r>
      <w:r w:rsidRPr="002638FE">
        <w:rPr>
          <w:color w:val="000000"/>
          <w:spacing w:val="1"/>
          <w:sz w:val="28"/>
          <w:szCs w:val="28"/>
        </w:rPr>
        <w:t xml:space="preserve">ить этот опыт новыми художественными впечатлениями, создавать в </w:t>
      </w:r>
      <w:r w:rsidRPr="002638FE">
        <w:rPr>
          <w:color w:val="000000"/>
          <w:spacing w:val="6"/>
          <w:sz w:val="28"/>
          <w:szCs w:val="28"/>
        </w:rPr>
        <w:t>семье благоприятные условия для развития у ребенка самостояте</w:t>
      </w:r>
      <w:r w:rsidRPr="002638FE">
        <w:rPr>
          <w:color w:val="000000"/>
          <w:sz w:val="28"/>
          <w:szCs w:val="28"/>
        </w:rPr>
        <w:t>льности, проявлений творчества.</w:t>
      </w:r>
    </w:p>
    <w:p w:rsidR="002638FE" w:rsidRPr="002638FE" w:rsidRDefault="002638FE" w:rsidP="002638FE">
      <w:pPr>
        <w:shd w:val="clear" w:color="auto" w:fill="FFFFFF"/>
        <w:spacing w:before="24"/>
        <w:ind w:right="48" w:firstLine="709"/>
        <w:jc w:val="both"/>
        <w:rPr>
          <w:sz w:val="28"/>
          <w:szCs w:val="28"/>
        </w:rPr>
      </w:pPr>
      <w:r w:rsidRPr="002638FE">
        <w:rPr>
          <w:color w:val="000000"/>
          <w:spacing w:val="-3"/>
          <w:sz w:val="28"/>
          <w:szCs w:val="28"/>
        </w:rPr>
        <w:t xml:space="preserve">Родителям следует познакомиться </w:t>
      </w:r>
      <w:r w:rsidRPr="002638FE">
        <w:rPr>
          <w:color w:val="000000"/>
          <w:spacing w:val="-4"/>
          <w:sz w:val="28"/>
          <w:szCs w:val="28"/>
        </w:rPr>
        <w:t>с   особенностями   изо</w:t>
      </w:r>
      <w:r w:rsidRPr="002638FE">
        <w:rPr>
          <w:color w:val="000000"/>
          <w:spacing w:val="3"/>
          <w:sz w:val="28"/>
          <w:szCs w:val="28"/>
        </w:rPr>
        <w:t>бр</w:t>
      </w:r>
      <w:r w:rsidR="00035F9D">
        <w:rPr>
          <w:color w:val="000000"/>
          <w:spacing w:val="3"/>
          <w:sz w:val="28"/>
          <w:szCs w:val="28"/>
        </w:rPr>
        <w:t>азительной деятельности среднего дошкольного возраста</w:t>
      </w:r>
      <w:r w:rsidRPr="002638FE">
        <w:rPr>
          <w:color w:val="000000"/>
          <w:spacing w:val="-5"/>
          <w:sz w:val="28"/>
          <w:szCs w:val="28"/>
        </w:rPr>
        <w:t>, попытаться по</w:t>
      </w:r>
      <w:r w:rsidRPr="002638FE">
        <w:rPr>
          <w:color w:val="000000"/>
          <w:spacing w:val="-5"/>
          <w:sz w:val="28"/>
          <w:szCs w:val="28"/>
        </w:rPr>
        <w:softHyphen/>
      </w:r>
      <w:r w:rsidRPr="002638FE">
        <w:rPr>
          <w:color w:val="000000"/>
          <w:spacing w:val="-1"/>
          <w:sz w:val="28"/>
          <w:szCs w:val="28"/>
        </w:rPr>
        <w:t>нять своеобразие детского рисун</w:t>
      </w:r>
      <w:r w:rsidRPr="002638FE">
        <w:rPr>
          <w:color w:val="000000"/>
          <w:spacing w:val="-1"/>
          <w:sz w:val="28"/>
          <w:szCs w:val="28"/>
        </w:rPr>
        <w:softHyphen/>
        <w:t xml:space="preserve">ка, лепки, </w:t>
      </w:r>
      <w:proofErr w:type="gramStart"/>
      <w:r w:rsidRPr="002638FE">
        <w:rPr>
          <w:color w:val="000000"/>
          <w:spacing w:val="-1"/>
          <w:sz w:val="28"/>
          <w:szCs w:val="28"/>
        </w:rPr>
        <w:t>узнать</w:t>
      </w:r>
      <w:proofErr w:type="gramEnd"/>
      <w:r w:rsidRPr="002638FE">
        <w:rPr>
          <w:color w:val="000000"/>
          <w:spacing w:val="-1"/>
          <w:sz w:val="28"/>
          <w:szCs w:val="28"/>
        </w:rPr>
        <w:t xml:space="preserve"> как руково</w:t>
      </w:r>
      <w:r w:rsidRPr="002638FE">
        <w:rPr>
          <w:color w:val="000000"/>
          <w:spacing w:val="-1"/>
          <w:sz w:val="28"/>
          <w:szCs w:val="28"/>
        </w:rPr>
        <w:softHyphen/>
      </w:r>
      <w:r w:rsidRPr="002638FE">
        <w:rPr>
          <w:color w:val="000000"/>
          <w:spacing w:val="-2"/>
          <w:sz w:val="28"/>
          <w:szCs w:val="28"/>
        </w:rPr>
        <w:t>дить процессом творчества ребен</w:t>
      </w:r>
      <w:r w:rsidRPr="002638FE">
        <w:rPr>
          <w:color w:val="000000"/>
          <w:spacing w:val="-1"/>
          <w:sz w:val="28"/>
          <w:szCs w:val="28"/>
        </w:rPr>
        <w:t xml:space="preserve">ка. Родителям нужно стараться </w:t>
      </w:r>
      <w:r w:rsidRPr="002638FE">
        <w:rPr>
          <w:color w:val="000000"/>
          <w:spacing w:val="-3"/>
          <w:sz w:val="28"/>
          <w:szCs w:val="28"/>
        </w:rPr>
        <w:t>бережно относиться к первым ри</w:t>
      </w:r>
      <w:r w:rsidRPr="002638FE">
        <w:rPr>
          <w:color w:val="000000"/>
          <w:spacing w:val="-3"/>
          <w:sz w:val="28"/>
          <w:szCs w:val="28"/>
        </w:rPr>
        <w:softHyphen/>
        <w:t>сункам, лепке, чтобы ребенок уви</w:t>
      </w:r>
      <w:r w:rsidRPr="002638FE">
        <w:rPr>
          <w:color w:val="000000"/>
          <w:spacing w:val="-3"/>
          <w:sz w:val="28"/>
          <w:szCs w:val="28"/>
        </w:rPr>
        <w:softHyphen/>
      </w:r>
      <w:r w:rsidRPr="002638FE">
        <w:rPr>
          <w:color w:val="000000"/>
          <w:spacing w:val="-2"/>
          <w:sz w:val="28"/>
          <w:szCs w:val="28"/>
        </w:rPr>
        <w:t xml:space="preserve">дел это отношение. </w:t>
      </w:r>
    </w:p>
    <w:p w:rsidR="002638FE" w:rsidRPr="002638FE" w:rsidRDefault="002638FE" w:rsidP="002638FE">
      <w:pPr>
        <w:shd w:val="clear" w:color="auto" w:fill="FFFFFF"/>
        <w:ind w:left="58" w:right="10" w:firstLine="709"/>
        <w:jc w:val="both"/>
        <w:rPr>
          <w:sz w:val="28"/>
          <w:szCs w:val="28"/>
        </w:rPr>
      </w:pPr>
      <w:r w:rsidRPr="002638FE">
        <w:rPr>
          <w:color w:val="000000"/>
          <w:spacing w:val="6"/>
          <w:sz w:val="28"/>
          <w:szCs w:val="28"/>
        </w:rPr>
        <w:t>Родителям необходимо понимать, что ре</w:t>
      </w:r>
      <w:r w:rsidRPr="002638FE">
        <w:rPr>
          <w:color w:val="000000"/>
          <w:spacing w:val="6"/>
          <w:sz w:val="28"/>
          <w:szCs w:val="28"/>
        </w:rPr>
        <w:softHyphen/>
      </w:r>
      <w:r w:rsidR="00035F9D">
        <w:rPr>
          <w:color w:val="000000"/>
          <w:spacing w:val="5"/>
          <w:sz w:val="28"/>
          <w:szCs w:val="28"/>
        </w:rPr>
        <w:t>бенку 4-5</w:t>
      </w:r>
      <w:r w:rsidRPr="002638FE">
        <w:rPr>
          <w:color w:val="000000"/>
          <w:spacing w:val="5"/>
          <w:sz w:val="28"/>
          <w:szCs w:val="28"/>
        </w:rPr>
        <w:t xml:space="preserve"> лет недостаточно лишь дать лист бумаги, карандаш, комок пластилина. Надо помочь ему найти замысел и развить его (</w:t>
      </w:r>
      <w:r w:rsidRPr="002638FE">
        <w:rPr>
          <w:color w:val="000000"/>
          <w:spacing w:val="1"/>
          <w:sz w:val="28"/>
          <w:szCs w:val="28"/>
        </w:rPr>
        <w:t>например, рисование на темы «Дождик», «Снег идет», «Сол</w:t>
      </w:r>
      <w:r w:rsidRPr="002638FE">
        <w:rPr>
          <w:color w:val="000000"/>
          <w:spacing w:val="1"/>
          <w:sz w:val="28"/>
          <w:szCs w:val="28"/>
        </w:rPr>
        <w:softHyphen/>
      </w:r>
      <w:r w:rsidRPr="002638FE">
        <w:rPr>
          <w:color w:val="000000"/>
          <w:spacing w:val="-3"/>
          <w:sz w:val="28"/>
          <w:szCs w:val="28"/>
        </w:rPr>
        <w:t xml:space="preserve">нышко ярко светит», «Цветы растут» и </w:t>
      </w:r>
      <w:r w:rsidRPr="002638FE">
        <w:rPr>
          <w:color w:val="000000"/>
          <w:spacing w:val="20"/>
          <w:sz w:val="28"/>
          <w:szCs w:val="28"/>
        </w:rPr>
        <w:t>т.д.).</w:t>
      </w:r>
      <w:r w:rsidRPr="002638FE">
        <w:rPr>
          <w:color w:val="000000"/>
          <w:spacing w:val="-3"/>
          <w:sz w:val="28"/>
          <w:szCs w:val="28"/>
        </w:rPr>
        <w:t xml:space="preserve"> </w:t>
      </w:r>
    </w:p>
    <w:p w:rsidR="002638FE" w:rsidRPr="002638FE" w:rsidRDefault="002638FE" w:rsidP="002638FE">
      <w:pPr>
        <w:shd w:val="clear" w:color="auto" w:fill="FFFFFF"/>
        <w:ind w:left="62" w:right="14" w:firstLine="709"/>
        <w:jc w:val="both"/>
        <w:rPr>
          <w:sz w:val="28"/>
          <w:szCs w:val="28"/>
        </w:rPr>
      </w:pPr>
      <w:r w:rsidRPr="002638FE">
        <w:rPr>
          <w:color w:val="000000"/>
          <w:spacing w:val="1"/>
          <w:sz w:val="28"/>
          <w:szCs w:val="28"/>
        </w:rPr>
        <w:t>Изобразительная деятельность ребенка в условиях семьи вклю</w:t>
      </w:r>
      <w:r w:rsidRPr="002638FE">
        <w:rPr>
          <w:color w:val="000000"/>
          <w:spacing w:val="1"/>
          <w:sz w:val="28"/>
          <w:szCs w:val="28"/>
        </w:rPr>
        <w:softHyphen/>
      </w:r>
      <w:r w:rsidRPr="002638FE">
        <w:rPr>
          <w:color w:val="000000"/>
          <w:spacing w:val="2"/>
          <w:sz w:val="28"/>
          <w:szCs w:val="28"/>
        </w:rPr>
        <w:t>чает в себя рисование карандашами, красками (гуашь), фломасте</w:t>
      </w:r>
      <w:r w:rsidRPr="002638FE">
        <w:rPr>
          <w:color w:val="000000"/>
          <w:spacing w:val="2"/>
          <w:sz w:val="28"/>
          <w:szCs w:val="28"/>
        </w:rPr>
        <w:softHyphen/>
        <w:t>рами, лепку из пластилина, аппликацию из форм, заранее вырезан</w:t>
      </w:r>
      <w:r w:rsidRPr="002638FE">
        <w:rPr>
          <w:color w:val="000000"/>
          <w:spacing w:val="2"/>
          <w:sz w:val="28"/>
          <w:szCs w:val="28"/>
        </w:rPr>
        <w:softHyphen/>
      </w:r>
      <w:r w:rsidRPr="002638FE">
        <w:rPr>
          <w:color w:val="000000"/>
          <w:spacing w:val="-3"/>
          <w:sz w:val="28"/>
          <w:szCs w:val="28"/>
        </w:rPr>
        <w:t xml:space="preserve">ных взрослыми. </w:t>
      </w:r>
    </w:p>
    <w:p w:rsidR="002638FE" w:rsidRPr="002638FE" w:rsidRDefault="002638FE" w:rsidP="002638FE">
      <w:pPr>
        <w:shd w:val="clear" w:color="auto" w:fill="FFFFFF"/>
        <w:ind w:left="48" w:firstLine="709"/>
        <w:jc w:val="both"/>
        <w:rPr>
          <w:sz w:val="28"/>
          <w:szCs w:val="28"/>
        </w:rPr>
      </w:pPr>
      <w:r w:rsidRPr="002638FE">
        <w:rPr>
          <w:color w:val="000000"/>
          <w:spacing w:val="-1"/>
          <w:sz w:val="28"/>
          <w:szCs w:val="28"/>
        </w:rPr>
        <w:t>Пер</w:t>
      </w:r>
      <w:r w:rsidR="00035F9D">
        <w:rPr>
          <w:color w:val="000000"/>
          <w:spacing w:val="-1"/>
          <w:sz w:val="28"/>
          <w:szCs w:val="28"/>
        </w:rPr>
        <w:t>вые занятия с детьми среднего дошкольного</w:t>
      </w:r>
      <w:r w:rsidRPr="002638FE">
        <w:rPr>
          <w:color w:val="000000"/>
          <w:spacing w:val="-1"/>
          <w:sz w:val="28"/>
          <w:szCs w:val="28"/>
        </w:rPr>
        <w:t xml:space="preserve"> возраста по изобразительной деятельности в семье надо начинать с рисования цветными каран</w:t>
      </w:r>
      <w:r w:rsidRPr="002638FE">
        <w:rPr>
          <w:color w:val="000000"/>
          <w:spacing w:val="-1"/>
          <w:sz w:val="28"/>
          <w:szCs w:val="28"/>
        </w:rPr>
        <w:softHyphen/>
        <w:t xml:space="preserve">дашами. Взрослые должны основное внимание обратить на то, как ребенок держит карандаш. Когда малыш научится пользоваться </w:t>
      </w:r>
      <w:r w:rsidRPr="002638FE">
        <w:rPr>
          <w:color w:val="000000"/>
          <w:spacing w:val="5"/>
          <w:sz w:val="28"/>
          <w:szCs w:val="28"/>
        </w:rPr>
        <w:t>карандашом, можно предложить фломастеры, краски.</w:t>
      </w:r>
    </w:p>
    <w:p w:rsidR="002638FE" w:rsidRPr="002638FE" w:rsidRDefault="002638FE" w:rsidP="002638FE">
      <w:pPr>
        <w:shd w:val="clear" w:color="auto" w:fill="FFFFFF"/>
        <w:ind w:left="125" w:right="163" w:firstLine="709"/>
        <w:jc w:val="both"/>
        <w:rPr>
          <w:sz w:val="28"/>
          <w:szCs w:val="28"/>
        </w:rPr>
      </w:pPr>
      <w:r w:rsidRPr="002638FE">
        <w:rPr>
          <w:color w:val="000000"/>
          <w:spacing w:val="1"/>
          <w:sz w:val="28"/>
          <w:szCs w:val="28"/>
        </w:rPr>
        <w:t>Взрослые нередко наблюдали, как любят дети рисовать на ас</w:t>
      </w:r>
      <w:r w:rsidRPr="002638FE">
        <w:rPr>
          <w:color w:val="000000"/>
          <w:spacing w:val="1"/>
          <w:sz w:val="28"/>
          <w:szCs w:val="28"/>
        </w:rPr>
        <w:softHyphen/>
      </w:r>
      <w:r w:rsidRPr="002638FE">
        <w:rPr>
          <w:color w:val="000000"/>
          <w:spacing w:val="-1"/>
          <w:sz w:val="28"/>
          <w:szCs w:val="28"/>
        </w:rPr>
        <w:t xml:space="preserve">фальте мелками. Чаще всего они изображают смешного человечка. Есть </w:t>
      </w:r>
      <w:r w:rsidRPr="002638FE">
        <w:rPr>
          <w:color w:val="000000"/>
          <w:spacing w:val="7"/>
          <w:sz w:val="28"/>
          <w:szCs w:val="28"/>
        </w:rPr>
        <w:t>даже забавная песенка о нем:</w:t>
      </w:r>
    </w:p>
    <w:p w:rsidR="002638FE" w:rsidRPr="002638FE" w:rsidRDefault="002638FE" w:rsidP="002638FE">
      <w:pPr>
        <w:shd w:val="clear" w:color="auto" w:fill="FFFFFF"/>
        <w:spacing w:before="106"/>
        <w:ind w:left="2674" w:firstLine="709"/>
        <w:jc w:val="both"/>
        <w:rPr>
          <w:sz w:val="28"/>
          <w:szCs w:val="28"/>
        </w:rPr>
      </w:pPr>
      <w:r w:rsidRPr="002638FE">
        <w:rPr>
          <w:color w:val="000000"/>
          <w:spacing w:val="8"/>
          <w:sz w:val="28"/>
          <w:szCs w:val="28"/>
        </w:rPr>
        <w:t>Точка, точка,</w:t>
      </w:r>
    </w:p>
    <w:p w:rsidR="002638FE" w:rsidRPr="002638FE" w:rsidRDefault="002638FE" w:rsidP="002638FE">
      <w:pPr>
        <w:shd w:val="clear" w:color="auto" w:fill="FFFFFF"/>
        <w:ind w:right="192" w:firstLine="709"/>
        <w:jc w:val="both"/>
        <w:rPr>
          <w:sz w:val="28"/>
          <w:szCs w:val="28"/>
        </w:rPr>
      </w:pPr>
      <w:r w:rsidRPr="002638FE">
        <w:rPr>
          <w:color w:val="000000"/>
          <w:spacing w:val="4"/>
          <w:sz w:val="28"/>
          <w:szCs w:val="28"/>
        </w:rPr>
        <w:t xml:space="preserve">                                    Два крючочка,</w:t>
      </w:r>
    </w:p>
    <w:p w:rsidR="002638FE" w:rsidRPr="002638FE" w:rsidRDefault="002638FE" w:rsidP="002638FE">
      <w:pPr>
        <w:shd w:val="clear" w:color="auto" w:fill="FFFFFF"/>
        <w:ind w:left="2683" w:firstLine="709"/>
        <w:jc w:val="both"/>
        <w:rPr>
          <w:sz w:val="28"/>
          <w:szCs w:val="28"/>
        </w:rPr>
      </w:pPr>
      <w:r w:rsidRPr="002638FE">
        <w:rPr>
          <w:color w:val="000000"/>
          <w:spacing w:val="5"/>
          <w:sz w:val="28"/>
          <w:szCs w:val="28"/>
        </w:rPr>
        <w:t>Палка, палка,</w:t>
      </w:r>
    </w:p>
    <w:p w:rsidR="002638FE" w:rsidRPr="002638FE" w:rsidRDefault="002638FE" w:rsidP="002638FE">
      <w:pPr>
        <w:shd w:val="clear" w:color="auto" w:fill="FFFFFF"/>
        <w:ind w:left="2678" w:firstLine="709"/>
        <w:jc w:val="both"/>
        <w:rPr>
          <w:sz w:val="28"/>
          <w:szCs w:val="28"/>
        </w:rPr>
      </w:pPr>
      <w:proofErr w:type="spellStart"/>
      <w:r w:rsidRPr="002638FE">
        <w:rPr>
          <w:color w:val="000000"/>
          <w:spacing w:val="-3"/>
          <w:sz w:val="28"/>
          <w:szCs w:val="28"/>
        </w:rPr>
        <w:t>Огуречик</w:t>
      </w:r>
      <w:proofErr w:type="spellEnd"/>
      <w:r w:rsidRPr="002638FE">
        <w:rPr>
          <w:color w:val="000000"/>
          <w:spacing w:val="-3"/>
          <w:sz w:val="28"/>
          <w:szCs w:val="28"/>
        </w:rPr>
        <w:t xml:space="preserve"> —</w:t>
      </w:r>
    </w:p>
    <w:p w:rsidR="002638FE" w:rsidRPr="002638FE" w:rsidRDefault="002638FE" w:rsidP="002638FE">
      <w:pPr>
        <w:shd w:val="clear" w:color="auto" w:fill="FFFFFF"/>
        <w:ind w:left="2683" w:firstLine="709"/>
        <w:jc w:val="both"/>
        <w:rPr>
          <w:sz w:val="28"/>
          <w:szCs w:val="28"/>
        </w:rPr>
      </w:pPr>
      <w:r w:rsidRPr="002638FE">
        <w:rPr>
          <w:color w:val="000000"/>
          <w:spacing w:val="5"/>
          <w:sz w:val="28"/>
          <w:szCs w:val="28"/>
        </w:rPr>
        <w:t>Вот и вышел</w:t>
      </w:r>
    </w:p>
    <w:p w:rsidR="002638FE" w:rsidRPr="002638FE" w:rsidRDefault="002638FE" w:rsidP="002638FE">
      <w:pPr>
        <w:shd w:val="clear" w:color="auto" w:fill="FFFFFF"/>
        <w:ind w:left="2683" w:firstLine="709"/>
        <w:jc w:val="both"/>
        <w:rPr>
          <w:sz w:val="28"/>
          <w:szCs w:val="28"/>
        </w:rPr>
      </w:pPr>
      <w:r w:rsidRPr="002638FE">
        <w:rPr>
          <w:color w:val="000000"/>
          <w:spacing w:val="-1"/>
          <w:sz w:val="28"/>
          <w:szCs w:val="28"/>
        </w:rPr>
        <w:t>Человечек.</w:t>
      </w:r>
    </w:p>
    <w:p w:rsidR="002638FE" w:rsidRPr="002638FE" w:rsidRDefault="002638FE" w:rsidP="002638FE">
      <w:pPr>
        <w:shd w:val="clear" w:color="auto" w:fill="FFFFFF"/>
        <w:spacing w:before="10"/>
        <w:ind w:firstLine="709"/>
        <w:jc w:val="both"/>
        <w:rPr>
          <w:sz w:val="28"/>
          <w:szCs w:val="28"/>
        </w:rPr>
      </w:pPr>
      <w:r w:rsidRPr="002638FE">
        <w:rPr>
          <w:color w:val="000000"/>
          <w:spacing w:val="2"/>
          <w:sz w:val="28"/>
          <w:szCs w:val="28"/>
        </w:rPr>
        <w:t>Рисование мелками — своеобразный вид творчества. Для ребенк</w:t>
      </w:r>
      <w:r w:rsidRPr="002638FE">
        <w:rPr>
          <w:color w:val="000000"/>
          <w:spacing w:val="1"/>
          <w:sz w:val="28"/>
          <w:szCs w:val="28"/>
        </w:rPr>
        <w:t xml:space="preserve">а необычно и увлекательно создавать рисунки не на листе бумаги, </w:t>
      </w:r>
      <w:r w:rsidRPr="002638FE">
        <w:rPr>
          <w:color w:val="000000"/>
          <w:spacing w:val="6"/>
          <w:sz w:val="28"/>
          <w:szCs w:val="28"/>
        </w:rPr>
        <w:t>а на гладком сером  асфальте. Родители также могут предложить ребенку рисовать палочкой на земле, на снегу.</w:t>
      </w:r>
    </w:p>
    <w:p w:rsidR="002638FE" w:rsidRPr="002638FE" w:rsidRDefault="002638FE" w:rsidP="002638FE">
      <w:pPr>
        <w:shd w:val="clear" w:color="auto" w:fill="FFFFFF"/>
        <w:ind w:left="72" w:right="91" w:firstLine="709"/>
        <w:jc w:val="both"/>
        <w:rPr>
          <w:sz w:val="28"/>
          <w:szCs w:val="28"/>
        </w:rPr>
      </w:pPr>
      <w:r w:rsidRPr="002638FE">
        <w:rPr>
          <w:color w:val="000000"/>
          <w:spacing w:val="-2"/>
          <w:sz w:val="28"/>
          <w:szCs w:val="28"/>
        </w:rPr>
        <w:t>В тех семьях, где воспитываются дети разного возраста, целе</w:t>
      </w:r>
      <w:r w:rsidRPr="002638FE">
        <w:rPr>
          <w:color w:val="000000"/>
          <w:spacing w:val="-2"/>
          <w:sz w:val="28"/>
          <w:szCs w:val="28"/>
        </w:rPr>
        <w:softHyphen/>
      </w:r>
      <w:r w:rsidRPr="002638FE">
        <w:rPr>
          <w:color w:val="000000"/>
          <w:spacing w:val="2"/>
          <w:sz w:val="28"/>
          <w:szCs w:val="28"/>
        </w:rPr>
        <w:t xml:space="preserve">сообразно проводить занятия, в организации которых активную </w:t>
      </w:r>
      <w:r w:rsidRPr="002638FE">
        <w:rPr>
          <w:color w:val="000000"/>
          <w:spacing w:val="-3"/>
          <w:sz w:val="28"/>
          <w:szCs w:val="28"/>
        </w:rPr>
        <w:t xml:space="preserve">помощь оказывают старшие дети. Например, в каждой семье идет подготовка к Новогоднему празднику. Дети сами мастерят игрушки, </w:t>
      </w:r>
      <w:r w:rsidRPr="002638FE">
        <w:rPr>
          <w:color w:val="000000"/>
          <w:spacing w:val="5"/>
          <w:sz w:val="28"/>
          <w:szCs w:val="28"/>
        </w:rPr>
        <w:t>развешивают их на ветках. Повесив на елку какое-либо украше</w:t>
      </w:r>
      <w:r w:rsidRPr="002638FE">
        <w:rPr>
          <w:color w:val="000000"/>
          <w:spacing w:val="5"/>
          <w:sz w:val="28"/>
          <w:szCs w:val="28"/>
        </w:rPr>
        <w:softHyphen/>
      </w:r>
      <w:r w:rsidRPr="002638FE">
        <w:rPr>
          <w:color w:val="000000"/>
          <w:spacing w:val="-2"/>
          <w:sz w:val="28"/>
          <w:szCs w:val="28"/>
        </w:rPr>
        <w:t>ние, игрушку, поделку, надо дать возможность малышу полюбовать</w:t>
      </w:r>
      <w:r w:rsidRPr="002638FE">
        <w:rPr>
          <w:color w:val="000000"/>
          <w:spacing w:val="-2"/>
          <w:sz w:val="28"/>
          <w:szCs w:val="28"/>
        </w:rPr>
        <w:softHyphen/>
        <w:t xml:space="preserve">ся, порадоваться результатам своего труда. Совместные действия </w:t>
      </w:r>
      <w:r w:rsidRPr="002638FE">
        <w:rPr>
          <w:color w:val="000000"/>
          <w:spacing w:val="2"/>
          <w:sz w:val="28"/>
          <w:szCs w:val="28"/>
        </w:rPr>
        <w:t>взрослых и детей имеют большое воспитательное значение.</w:t>
      </w:r>
    </w:p>
    <w:p w:rsidR="002638FE" w:rsidRPr="002638FE" w:rsidRDefault="002638FE" w:rsidP="002638FE">
      <w:pPr>
        <w:shd w:val="clear" w:color="auto" w:fill="FFFFFF"/>
        <w:spacing w:before="62"/>
        <w:ind w:left="110" w:right="96" w:firstLine="709"/>
        <w:jc w:val="both"/>
        <w:rPr>
          <w:sz w:val="28"/>
          <w:szCs w:val="28"/>
        </w:rPr>
      </w:pPr>
      <w:r w:rsidRPr="002638FE">
        <w:rPr>
          <w:color w:val="000000"/>
          <w:spacing w:val="-1"/>
          <w:sz w:val="28"/>
          <w:szCs w:val="28"/>
        </w:rPr>
        <w:lastRenderedPageBreak/>
        <w:t>Наприме</w:t>
      </w:r>
      <w:r w:rsidR="00035F9D">
        <w:rPr>
          <w:color w:val="000000"/>
          <w:spacing w:val="-1"/>
          <w:sz w:val="28"/>
          <w:szCs w:val="28"/>
        </w:rPr>
        <w:t>р, четырёхлетняя</w:t>
      </w:r>
      <w:r w:rsidRPr="002638FE">
        <w:rPr>
          <w:color w:val="000000"/>
          <w:spacing w:val="-1"/>
          <w:sz w:val="28"/>
          <w:szCs w:val="28"/>
        </w:rPr>
        <w:t xml:space="preserve"> Таня в ясный морозный день подошла к окну и увидела, как восходит солнце. Мама, заметив, с каким вниманием девочка смотрит в окно, </w:t>
      </w:r>
      <w:r w:rsidRPr="002638FE">
        <w:rPr>
          <w:color w:val="000000"/>
          <w:spacing w:val="-3"/>
          <w:sz w:val="28"/>
          <w:szCs w:val="28"/>
        </w:rPr>
        <w:t>говорит:</w:t>
      </w:r>
    </w:p>
    <w:p w:rsidR="002638FE" w:rsidRPr="002638FE" w:rsidRDefault="002638FE" w:rsidP="002638FE">
      <w:pPr>
        <w:shd w:val="clear" w:color="auto" w:fill="FFFFFF"/>
        <w:spacing w:before="43"/>
        <w:ind w:left="2731" w:firstLine="709"/>
        <w:jc w:val="both"/>
        <w:rPr>
          <w:sz w:val="28"/>
          <w:szCs w:val="28"/>
        </w:rPr>
      </w:pPr>
      <w:r w:rsidRPr="002638FE">
        <w:rPr>
          <w:color w:val="000000"/>
          <w:spacing w:val="-3"/>
          <w:sz w:val="28"/>
          <w:szCs w:val="28"/>
        </w:rPr>
        <w:t>«Солнышко-ведрышко,</w:t>
      </w:r>
    </w:p>
    <w:p w:rsidR="002638FE" w:rsidRPr="002638FE" w:rsidRDefault="002638FE" w:rsidP="002638FE">
      <w:pPr>
        <w:shd w:val="clear" w:color="auto" w:fill="FFFFFF"/>
        <w:ind w:left="2731" w:firstLine="709"/>
        <w:jc w:val="both"/>
        <w:rPr>
          <w:sz w:val="28"/>
          <w:szCs w:val="28"/>
        </w:rPr>
      </w:pPr>
      <w:r w:rsidRPr="002638FE">
        <w:rPr>
          <w:color w:val="000000"/>
          <w:spacing w:val="3"/>
          <w:sz w:val="28"/>
          <w:szCs w:val="28"/>
        </w:rPr>
        <w:t>Выгляни в окошечко,</w:t>
      </w:r>
    </w:p>
    <w:p w:rsidR="002638FE" w:rsidRPr="002638FE" w:rsidRDefault="002638FE" w:rsidP="002638FE">
      <w:pPr>
        <w:shd w:val="clear" w:color="auto" w:fill="FFFFFF"/>
        <w:spacing w:before="5"/>
        <w:ind w:left="2731" w:firstLine="709"/>
        <w:jc w:val="both"/>
        <w:rPr>
          <w:sz w:val="28"/>
          <w:szCs w:val="28"/>
        </w:rPr>
      </w:pPr>
      <w:r w:rsidRPr="002638FE">
        <w:rPr>
          <w:color w:val="000000"/>
          <w:spacing w:val="1"/>
          <w:sz w:val="28"/>
          <w:szCs w:val="28"/>
        </w:rPr>
        <w:t>Солнышко, нарядись,</w:t>
      </w:r>
    </w:p>
    <w:p w:rsidR="002638FE" w:rsidRPr="002638FE" w:rsidRDefault="002638FE" w:rsidP="002638FE">
      <w:pPr>
        <w:shd w:val="clear" w:color="auto" w:fill="FFFFFF"/>
        <w:ind w:left="2736" w:firstLine="709"/>
        <w:jc w:val="both"/>
        <w:rPr>
          <w:sz w:val="28"/>
          <w:szCs w:val="28"/>
        </w:rPr>
      </w:pPr>
      <w:proofErr w:type="gramStart"/>
      <w:r w:rsidRPr="002638FE">
        <w:rPr>
          <w:color w:val="000000"/>
          <w:spacing w:val="2"/>
          <w:sz w:val="28"/>
          <w:szCs w:val="28"/>
        </w:rPr>
        <w:t>Красное</w:t>
      </w:r>
      <w:proofErr w:type="gramEnd"/>
      <w:r w:rsidRPr="002638FE">
        <w:rPr>
          <w:color w:val="000000"/>
          <w:spacing w:val="2"/>
          <w:sz w:val="28"/>
          <w:szCs w:val="28"/>
        </w:rPr>
        <w:t>, покажись».</w:t>
      </w:r>
    </w:p>
    <w:p w:rsidR="002638FE" w:rsidRPr="002638FE" w:rsidRDefault="002638FE" w:rsidP="002638FE">
      <w:pPr>
        <w:shd w:val="clear" w:color="auto" w:fill="FFFFFF"/>
        <w:spacing w:before="48"/>
        <w:ind w:left="110" w:right="86" w:firstLine="709"/>
        <w:jc w:val="both"/>
        <w:rPr>
          <w:sz w:val="28"/>
          <w:szCs w:val="28"/>
        </w:rPr>
      </w:pPr>
      <w:r w:rsidRPr="002638FE">
        <w:rPr>
          <w:color w:val="000000"/>
          <w:spacing w:val="4"/>
          <w:sz w:val="28"/>
          <w:szCs w:val="28"/>
        </w:rPr>
        <w:t>Таня повторяет за ней слова потешки, хлопает в ладоши, увидев, как боль</w:t>
      </w:r>
      <w:r w:rsidRPr="002638FE">
        <w:rPr>
          <w:color w:val="000000"/>
          <w:spacing w:val="4"/>
          <w:sz w:val="28"/>
          <w:szCs w:val="28"/>
        </w:rPr>
        <w:softHyphen/>
      </w:r>
      <w:r w:rsidRPr="002638FE">
        <w:rPr>
          <w:color w:val="000000"/>
          <w:spacing w:val="3"/>
          <w:sz w:val="28"/>
          <w:szCs w:val="28"/>
        </w:rPr>
        <w:t>шое красное солнце показалось над домом. «Давай с тобой нарисуем это краси</w:t>
      </w:r>
      <w:r w:rsidRPr="002638FE">
        <w:rPr>
          <w:color w:val="000000"/>
          <w:spacing w:val="3"/>
          <w:sz w:val="28"/>
          <w:szCs w:val="28"/>
        </w:rPr>
        <w:softHyphen/>
      </w:r>
      <w:r w:rsidRPr="002638FE">
        <w:rPr>
          <w:color w:val="000000"/>
          <w:spacing w:val="4"/>
          <w:sz w:val="28"/>
          <w:szCs w:val="28"/>
        </w:rPr>
        <w:t xml:space="preserve">вое солнышко, — предлагает мама девочке. Они садятся рисовать. — Как стало </w:t>
      </w:r>
      <w:r w:rsidRPr="002638FE">
        <w:rPr>
          <w:color w:val="000000"/>
          <w:spacing w:val="5"/>
          <w:sz w:val="28"/>
          <w:szCs w:val="28"/>
        </w:rPr>
        <w:t>у нас светло, как хорошо», — говорит мама и вместе с Таней любуется ее ра</w:t>
      </w:r>
      <w:r w:rsidRPr="002638FE">
        <w:rPr>
          <w:color w:val="000000"/>
          <w:spacing w:val="5"/>
          <w:sz w:val="28"/>
          <w:szCs w:val="28"/>
        </w:rPr>
        <w:softHyphen/>
      </w:r>
      <w:r w:rsidRPr="002638FE">
        <w:rPr>
          <w:color w:val="000000"/>
          <w:spacing w:val="-4"/>
          <w:sz w:val="28"/>
          <w:szCs w:val="28"/>
        </w:rPr>
        <w:t>ботой.</w:t>
      </w:r>
    </w:p>
    <w:p w:rsidR="002638FE" w:rsidRPr="002638FE" w:rsidRDefault="002638FE" w:rsidP="002638FE">
      <w:pPr>
        <w:shd w:val="clear" w:color="auto" w:fill="FFFFFF"/>
        <w:spacing w:before="19"/>
        <w:ind w:left="125" w:right="67" w:firstLine="709"/>
        <w:jc w:val="both"/>
        <w:rPr>
          <w:sz w:val="28"/>
          <w:szCs w:val="28"/>
        </w:rPr>
      </w:pPr>
      <w:r w:rsidRPr="002638FE">
        <w:rPr>
          <w:color w:val="000000"/>
          <w:spacing w:val="-2"/>
          <w:sz w:val="28"/>
          <w:szCs w:val="28"/>
        </w:rPr>
        <w:t>Перед общенародными праздниками желательно ро</w:t>
      </w:r>
      <w:r w:rsidRPr="002638FE">
        <w:rPr>
          <w:color w:val="000000"/>
          <w:spacing w:val="-2"/>
          <w:sz w:val="28"/>
          <w:szCs w:val="28"/>
        </w:rPr>
        <w:softHyphen/>
      </w:r>
      <w:r w:rsidRPr="002638FE">
        <w:rPr>
          <w:color w:val="000000"/>
          <w:spacing w:val="-3"/>
          <w:sz w:val="28"/>
          <w:szCs w:val="28"/>
        </w:rPr>
        <w:t xml:space="preserve">дителям обращать внимание детей на праздничное </w:t>
      </w:r>
      <w:r w:rsidRPr="002638FE">
        <w:rPr>
          <w:color w:val="000000"/>
          <w:spacing w:val="1"/>
          <w:sz w:val="28"/>
          <w:szCs w:val="28"/>
        </w:rPr>
        <w:t xml:space="preserve">убранство домов, улиц. Придя в детский сад, малыш вспомнит, что </w:t>
      </w:r>
      <w:r w:rsidRPr="002638FE">
        <w:rPr>
          <w:color w:val="000000"/>
          <w:sz w:val="28"/>
          <w:szCs w:val="28"/>
        </w:rPr>
        <w:t xml:space="preserve">он видел, когда гулял с папой или мамой. Поэтому ему интереснее </w:t>
      </w:r>
      <w:r w:rsidRPr="002638FE">
        <w:rPr>
          <w:color w:val="000000"/>
          <w:spacing w:val="6"/>
          <w:sz w:val="28"/>
          <w:szCs w:val="28"/>
        </w:rPr>
        <w:t xml:space="preserve">будет рисовать праздничные флажки, салют, яркие фонарики, </w:t>
      </w:r>
      <w:r w:rsidRPr="002638FE">
        <w:rPr>
          <w:color w:val="000000"/>
          <w:spacing w:val="2"/>
          <w:sz w:val="28"/>
          <w:szCs w:val="28"/>
        </w:rPr>
        <w:t xml:space="preserve">огоньки и т.д. Дома ребенок с интересом расскажет родителям, что </w:t>
      </w:r>
      <w:r w:rsidRPr="002638FE">
        <w:rPr>
          <w:color w:val="000000"/>
          <w:spacing w:val="6"/>
          <w:sz w:val="28"/>
          <w:szCs w:val="28"/>
        </w:rPr>
        <w:t xml:space="preserve">в детском саду был </w:t>
      </w:r>
      <w:proofErr w:type="gramStart"/>
      <w:r w:rsidRPr="002638FE">
        <w:rPr>
          <w:color w:val="000000"/>
          <w:spacing w:val="6"/>
          <w:sz w:val="28"/>
          <w:szCs w:val="28"/>
        </w:rPr>
        <w:t>праздник</w:t>
      </w:r>
      <w:proofErr w:type="gramEnd"/>
      <w:r w:rsidRPr="002638FE">
        <w:rPr>
          <w:color w:val="000000"/>
          <w:spacing w:val="6"/>
          <w:sz w:val="28"/>
          <w:szCs w:val="28"/>
        </w:rPr>
        <w:t xml:space="preserve"> и они рисовали красные флажки. </w:t>
      </w:r>
      <w:r w:rsidRPr="002638FE">
        <w:rPr>
          <w:color w:val="000000"/>
          <w:spacing w:val="3"/>
          <w:sz w:val="28"/>
          <w:szCs w:val="28"/>
        </w:rPr>
        <w:t>Надо разделить с ребенком его радость, спросить, что ему особен</w:t>
      </w:r>
      <w:r w:rsidRPr="002638FE">
        <w:rPr>
          <w:color w:val="000000"/>
          <w:spacing w:val="3"/>
          <w:sz w:val="28"/>
          <w:szCs w:val="28"/>
        </w:rPr>
        <w:softHyphen/>
      </w:r>
      <w:r w:rsidRPr="002638FE">
        <w:rPr>
          <w:color w:val="000000"/>
          <w:spacing w:val="1"/>
          <w:sz w:val="28"/>
          <w:szCs w:val="28"/>
        </w:rPr>
        <w:t>но понравилось.</w:t>
      </w:r>
    </w:p>
    <w:p w:rsidR="002638FE" w:rsidRPr="002638FE" w:rsidRDefault="002638FE" w:rsidP="002638FE">
      <w:pPr>
        <w:ind w:firstLine="709"/>
        <w:jc w:val="both"/>
        <w:rPr>
          <w:color w:val="000000"/>
          <w:spacing w:val="4"/>
          <w:sz w:val="28"/>
          <w:szCs w:val="28"/>
        </w:rPr>
      </w:pPr>
      <w:r w:rsidRPr="002638FE">
        <w:rPr>
          <w:color w:val="000000"/>
          <w:spacing w:val="-2"/>
          <w:sz w:val="28"/>
          <w:szCs w:val="28"/>
        </w:rPr>
        <w:t>Перед праздником 8 Марта можно ро</w:t>
      </w:r>
      <w:r w:rsidRPr="002638FE">
        <w:rPr>
          <w:color w:val="000000"/>
          <w:spacing w:val="-2"/>
          <w:sz w:val="28"/>
          <w:szCs w:val="28"/>
        </w:rPr>
        <w:softHyphen/>
        <w:t xml:space="preserve">дителям организовать с малышами занятия рисованием, лепкой, </w:t>
      </w:r>
      <w:r w:rsidRPr="002638FE">
        <w:rPr>
          <w:color w:val="000000"/>
          <w:sz w:val="28"/>
          <w:szCs w:val="28"/>
        </w:rPr>
        <w:t>аппликацией. Накануне этого дня в детском саду дети готовят по</w:t>
      </w:r>
      <w:r w:rsidRPr="002638FE">
        <w:rPr>
          <w:color w:val="000000"/>
          <w:sz w:val="28"/>
          <w:szCs w:val="28"/>
        </w:rPr>
        <w:softHyphen/>
      </w:r>
      <w:r w:rsidRPr="002638FE">
        <w:rPr>
          <w:color w:val="000000"/>
          <w:spacing w:val="-2"/>
          <w:sz w:val="28"/>
          <w:szCs w:val="28"/>
        </w:rPr>
        <w:t xml:space="preserve">дарки мамам (работы по аппликации). Дома ребенок может сделать </w:t>
      </w:r>
      <w:r w:rsidRPr="002638FE">
        <w:rPr>
          <w:color w:val="000000"/>
          <w:spacing w:val="-1"/>
          <w:sz w:val="28"/>
          <w:szCs w:val="28"/>
        </w:rPr>
        <w:t>такую же аппликацию самостоятельно и подарить ее бабушке, на</w:t>
      </w:r>
      <w:r w:rsidRPr="002638FE">
        <w:rPr>
          <w:color w:val="000000"/>
          <w:spacing w:val="1"/>
          <w:sz w:val="28"/>
          <w:szCs w:val="28"/>
        </w:rPr>
        <w:t>пример, наклеить красивый цветок, части которого (стебелек, ле</w:t>
      </w:r>
      <w:r w:rsidRPr="002638FE">
        <w:rPr>
          <w:color w:val="000000"/>
          <w:spacing w:val="1"/>
          <w:sz w:val="28"/>
          <w:szCs w:val="28"/>
        </w:rPr>
        <w:softHyphen/>
      </w:r>
      <w:r w:rsidRPr="002638FE">
        <w:rPr>
          <w:color w:val="000000"/>
          <w:sz w:val="28"/>
          <w:szCs w:val="28"/>
        </w:rPr>
        <w:t xml:space="preserve">пестки, листья) заранее должны быть вырезаны взрослыми. Если </w:t>
      </w:r>
      <w:r w:rsidRPr="002638FE">
        <w:rPr>
          <w:color w:val="000000"/>
          <w:spacing w:val="-2"/>
          <w:sz w:val="28"/>
          <w:szCs w:val="28"/>
        </w:rPr>
        <w:t>родители вместе с ребенком слепят из глины простую фигурку, ча</w:t>
      </w:r>
      <w:r w:rsidRPr="002638FE">
        <w:rPr>
          <w:color w:val="000000"/>
          <w:spacing w:val="-2"/>
          <w:sz w:val="28"/>
          <w:szCs w:val="28"/>
        </w:rPr>
        <w:softHyphen/>
      </w:r>
      <w:r w:rsidRPr="002638FE">
        <w:rPr>
          <w:color w:val="000000"/>
          <w:spacing w:val="4"/>
          <w:sz w:val="28"/>
          <w:szCs w:val="28"/>
        </w:rPr>
        <w:t>шечку, то потом можно ее декоративно раскрасить.</w:t>
      </w:r>
    </w:p>
    <w:p w:rsidR="002638FE" w:rsidRPr="002638FE" w:rsidRDefault="002638FE" w:rsidP="002638FE">
      <w:pPr>
        <w:shd w:val="clear" w:color="auto" w:fill="FFFFFF"/>
        <w:ind w:right="58" w:firstLine="709"/>
        <w:jc w:val="both"/>
        <w:rPr>
          <w:sz w:val="28"/>
          <w:szCs w:val="28"/>
        </w:rPr>
      </w:pPr>
      <w:r w:rsidRPr="002638FE">
        <w:rPr>
          <w:color w:val="000000"/>
          <w:spacing w:val="1"/>
          <w:sz w:val="28"/>
          <w:szCs w:val="28"/>
        </w:rPr>
        <w:t xml:space="preserve">Для занятий изобразительной деятельностью у ребенка должно </w:t>
      </w:r>
      <w:r w:rsidRPr="002638FE">
        <w:rPr>
          <w:color w:val="000000"/>
          <w:spacing w:val="5"/>
          <w:sz w:val="28"/>
          <w:szCs w:val="28"/>
        </w:rPr>
        <w:t>быть в комнате определ</w:t>
      </w:r>
      <w:r w:rsidR="00035F9D">
        <w:rPr>
          <w:color w:val="000000"/>
          <w:spacing w:val="5"/>
          <w:sz w:val="28"/>
          <w:szCs w:val="28"/>
        </w:rPr>
        <w:t>енное, хорошо освещенное место, свет</w:t>
      </w:r>
      <w:r w:rsidRPr="002638FE">
        <w:rPr>
          <w:smallCaps/>
          <w:color w:val="000000"/>
          <w:spacing w:val="5"/>
          <w:sz w:val="28"/>
          <w:szCs w:val="28"/>
        </w:rPr>
        <w:t xml:space="preserve"> </w:t>
      </w:r>
      <w:r w:rsidRPr="002638FE">
        <w:rPr>
          <w:color w:val="000000"/>
          <w:spacing w:val="2"/>
          <w:sz w:val="28"/>
          <w:szCs w:val="28"/>
        </w:rPr>
        <w:t>должен падать с левой стороны. Родителям надо обращать вниман</w:t>
      </w:r>
      <w:r w:rsidRPr="002638FE">
        <w:rPr>
          <w:color w:val="000000"/>
          <w:spacing w:val="4"/>
          <w:sz w:val="28"/>
          <w:szCs w:val="28"/>
        </w:rPr>
        <w:t xml:space="preserve">ие на то, чтобы ребенок правильно сидел за столом, не горбился, </w:t>
      </w:r>
      <w:r w:rsidRPr="002638FE">
        <w:rPr>
          <w:color w:val="000000"/>
          <w:spacing w:val="6"/>
          <w:sz w:val="28"/>
          <w:szCs w:val="28"/>
        </w:rPr>
        <w:t xml:space="preserve">не наклонялся очень низко, проверить, соответствуют ли стол и </w:t>
      </w:r>
      <w:r w:rsidRPr="002638FE">
        <w:rPr>
          <w:color w:val="000000"/>
          <w:spacing w:val="-1"/>
          <w:sz w:val="28"/>
          <w:szCs w:val="28"/>
        </w:rPr>
        <w:t>стул росту ребенка. В детском у</w:t>
      </w:r>
      <w:r w:rsidR="00035F9D">
        <w:rPr>
          <w:color w:val="000000"/>
          <w:spacing w:val="-1"/>
          <w:sz w:val="28"/>
          <w:szCs w:val="28"/>
        </w:rPr>
        <w:t>голке можно повесить рисунок, на</w:t>
      </w:r>
      <w:r w:rsidRPr="002638FE">
        <w:rPr>
          <w:color w:val="000000"/>
          <w:spacing w:val="-1"/>
          <w:sz w:val="28"/>
          <w:szCs w:val="28"/>
        </w:rPr>
        <w:t xml:space="preserve"> </w:t>
      </w:r>
      <w:r w:rsidRPr="002638FE">
        <w:rPr>
          <w:color w:val="000000"/>
          <w:spacing w:val="2"/>
          <w:sz w:val="28"/>
          <w:szCs w:val="28"/>
        </w:rPr>
        <w:t>полочку поставить декоративно раскрашенную детскую лепку.</w:t>
      </w:r>
    </w:p>
    <w:p w:rsidR="002638FE" w:rsidRPr="002638FE" w:rsidRDefault="002638FE" w:rsidP="002638FE">
      <w:pPr>
        <w:shd w:val="clear" w:color="auto" w:fill="FFFFFF"/>
        <w:ind w:left="19" w:firstLine="709"/>
        <w:jc w:val="both"/>
        <w:rPr>
          <w:sz w:val="28"/>
          <w:szCs w:val="28"/>
        </w:rPr>
      </w:pPr>
      <w:r w:rsidRPr="002638FE">
        <w:rPr>
          <w:color w:val="000000"/>
          <w:spacing w:val="7"/>
          <w:sz w:val="28"/>
          <w:szCs w:val="28"/>
        </w:rPr>
        <w:t>У ребенка дома должны быть не только различные художественные</w:t>
      </w:r>
      <w:r w:rsidRPr="002638FE">
        <w:rPr>
          <w:color w:val="000000"/>
          <w:spacing w:val="6"/>
          <w:sz w:val="28"/>
          <w:szCs w:val="28"/>
        </w:rPr>
        <w:t xml:space="preserve"> материалы  (карандаши, бумага, пластилин, краски), но и </w:t>
      </w:r>
      <w:r w:rsidRPr="002638FE">
        <w:rPr>
          <w:color w:val="000000"/>
          <w:spacing w:val="3"/>
          <w:sz w:val="28"/>
          <w:szCs w:val="28"/>
        </w:rPr>
        <w:t>место, где их хранить. Для этого желательно иметь небольшую детскую</w:t>
      </w:r>
      <w:r w:rsidRPr="002638FE">
        <w:rPr>
          <w:color w:val="000000"/>
          <w:spacing w:val="2"/>
          <w:sz w:val="28"/>
          <w:szCs w:val="28"/>
        </w:rPr>
        <w:t xml:space="preserve"> открытую полочку.  Родители постепенно приучают ребенка  самостоятельно  пользоват</w:t>
      </w:r>
      <w:r w:rsidR="00035F9D">
        <w:rPr>
          <w:color w:val="000000"/>
          <w:spacing w:val="2"/>
          <w:sz w:val="28"/>
          <w:szCs w:val="28"/>
        </w:rPr>
        <w:t>ься  материалами  и  убирать  их</w:t>
      </w:r>
      <w:r w:rsidRPr="002638FE">
        <w:rPr>
          <w:color w:val="000000"/>
          <w:spacing w:val="2"/>
          <w:sz w:val="28"/>
          <w:szCs w:val="28"/>
        </w:rPr>
        <w:t xml:space="preserve"> </w:t>
      </w:r>
      <w:r w:rsidRPr="002638FE">
        <w:rPr>
          <w:color w:val="000000"/>
          <w:spacing w:val="7"/>
          <w:sz w:val="28"/>
          <w:szCs w:val="28"/>
        </w:rPr>
        <w:t xml:space="preserve">после занятия на место.  В вечернее время детям лучше рисовать </w:t>
      </w:r>
      <w:r w:rsidRPr="002638FE">
        <w:rPr>
          <w:color w:val="000000"/>
          <w:spacing w:val="3"/>
          <w:sz w:val="28"/>
          <w:szCs w:val="28"/>
        </w:rPr>
        <w:t xml:space="preserve">цветными карандашами, лепить. Красками целесообразно рисовать </w:t>
      </w:r>
      <w:r w:rsidR="00035F9D">
        <w:rPr>
          <w:color w:val="000000"/>
          <w:spacing w:val="4"/>
          <w:sz w:val="28"/>
          <w:szCs w:val="28"/>
        </w:rPr>
        <w:t>в дневное время</w:t>
      </w:r>
      <w:r w:rsidRPr="002638FE">
        <w:rPr>
          <w:color w:val="000000"/>
          <w:spacing w:val="4"/>
          <w:sz w:val="28"/>
          <w:szCs w:val="28"/>
        </w:rPr>
        <w:t>, так как электрическое освещение нежелательно</w:t>
      </w:r>
      <w:r w:rsidRPr="002638FE">
        <w:rPr>
          <w:color w:val="000000"/>
          <w:spacing w:val="6"/>
          <w:sz w:val="28"/>
          <w:szCs w:val="28"/>
        </w:rPr>
        <w:t xml:space="preserve"> для работы красками.</w:t>
      </w:r>
    </w:p>
    <w:p w:rsidR="002638FE" w:rsidRPr="002638FE" w:rsidRDefault="002638FE" w:rsidP="002638FE">
      <w:pPr>
        <w:shd w:val="clear" w:color="auto" w:fill="FFFFFF"/>
        <w:tabs>
          <w:tab w:val="left" w:leader="dot" w:pos="6552"/>
        </w:tabs>
        <w:ind w:firstLine="709"/>
        <w:jc w:val="both"/>
        <w:rPr>
          <w:color w:val="000000"/>
          <w:spacing w:val="3"/>
          <w:sz w:val="28"/>
          <w:szCs w:val="28"/>
        </w:rPr>
      </w:pPr>
      <w:r w:rsidRPr="002638FE">
        <w:rPr>
          <w:color w:val="000000"/>
          <w:spacing w:val="3"/>
          <w:sz w:val="28"/>
          <w:szCs w:val="28"/>
        </w:rPr>
        <w:lastRenderedPageBreak/>
        <w:t xml:space="preserve">Вначале,  как  правило,  дети  подражают действиям  взрослого; </w:t>
      </w:r>
      <w:r w:rsidRPr="002638FE">
        <w:rPr>
          <w:color w:val="000000"/>
          <w:spacing w:val="5"/>
          <w:sz w:val="28"/>
          <w:szCs w:val="28"/>
        </w:rPr>
        <w:t>постепенно в их работах появляются различные образы знакомых пре</w:t>
      </w:r>
      <w:r w:rsidR="00035F9D">
        <w:rPr>
          <w:color w:val="000000"/>
          <w:spacing w:val="5"/>
          <w:sz w:val="28"/>
          <w:szCs w:val="28"/>
        </w:rPr>
        <w:t>дметов, персонажей. Так, малыш 4</w:t>
      </w:r>
      <w:r w:rsidRPr="002638FE">
        <w:rPr>
          <w:color w:val="000000"/>
          <w:spacing w:val="5"/>
          <w:sz w:val="28"/>
          <w:szCs w:val="28"/>
        </w:rPr>
        <w:t xml:space="preserve"> лет после просмотра мульт</w:t>
      </w:r>
      <w:r w:rsidRPr="002638FE">
        <w:rPr>
          <w:color w:val="000000"/>
          <w:spacing w:val="3"/>
          <w:sz w:val="28"/>
          <w:szCs w:val="28"/>
        </w:rPr>
        <w:t>фильмов старается нарисовать округлые формы, называя их Винни-Пухом, Пятачком и т. д.</w:t>
      </w:r>
    </w:p>
    <w:p w:rsidR="002638FE" w:rsidRPr="002638FE" w:rsidRDefault="002638FE" w:rsidP="002638FE">
      <w:pPr>
        <w:shd w:val="clear" w:color="auto" w:fill="FFFFFF"/>
        <w:ind w:right="34" w:firstLine="709"/>
        <w:jc w:val="both"/>
        <w:rPr>
          <w:color w:val="000000"/>
          <w:spacing w:val="9"/>
          <w:sz w:val="28"/>
          <w:szCs w:val="28"/>
        </w:rPr>
      </w:pPr>
      <w:r w:rsidRPr="002638FE">
        <w:rPr>
          <w:color w:val="000000"/>
          <w:spacing w:val="9"/>
          <w:sz w:val="28"/>
          <w:szCs w:val="28"/>
        </w:rPr>
        <w:t xml:space="preserve">У ребенка дома должны быть книжки с яркими картинками. </w:t>
      </w:r>
      <w:proofErr w:type="gramStart"/>
      <w:r w:rsidRPr="002638FE">
        <w:rPr>
          <w:color w:val="000000"/>
          <w:spacing w:val="9"/>
          <w:sz w:val="28"/>
          <w:szCs w:val="28"/>
        </w:rPr>
        <w:t>Это «Колобок», «Теремок», «Три медведя», «Маша и медведь», «Репка» и т.д.</w:t>
      </w:r>
      <w:proofErr w:type="gramEnd"/>
      <w:r w:rsidRPr="002638FE">
        <w:rPr>
          <w:color w:val="000000"/>
          <w:spacing w:val="9"/>
          <w:sz w:val="28"/>
          <w:szCs w:val="28"/>
        </w:rPr>
        <w:t xml:space="preserve"> Кроме того очень хорошо приобрести для ребенка книжки-малышки, книжки-игрушки. Необычная форма этих книг сразу привлекает внимания малыша. </w:t>
      </w:r>
      <w:r w:rsidR="00E15506">
        <w:rPr>
          <w:color w:val="000000"/>
          <w:spacing w:val="9"/>
          <w:sz w:val="28"/>
          <w:szCs w:val="28"/>
        </w:rPr>
        <w:t>Родители должны учить</w:t>
      </w:r>
      <w:r w:rsidRPr="002638FE">
        <w:rPr>
          <w:color w:val="000000"/>
          <w:spacing w:val="9"/>
          <w:sz w:val="28"/>
          <w:szCs w:val="28"/>
        </w:rPr>
        <w:t xml:space="preserve"> ребенка рассматривать картинки. Малыш водит пальцем по страницам, находит знакомых ему животных, подражает звукам, жестикулирует, разговаривает с ними.</w:t>
      </w:r>
    </w:p>
    <w:p w:rsidR="002638FE" w:rsidRDefault="002638FE" w:rsidP="002638FE">
      <w:pPr>
        <w:shd w:val="clear" w:color="auto" w:fill="FFFFFF"/>
        <w:ind w:right="34" w:firstLine="709"/>
        <w:jc w:val="both"/>
        <w:rPr>
          <w:sz w:val="28"/>
          <w:szCs w:val="28"/>
        </w:rPr>
      </w:pPr>
      <w:r w:rsidRPr="002638FE">
        <w:rPr>
          <w:color w:val="000000"/>
          <w:spacing w:val="9"/>
          <w:sz w:val="28"/>
          <w:szCs w:val="28"/>
        </w:rPr>
        <w:t>Таким образом, семья и детский сад осуществляют единый процесс всестороннего развития ребенка. Большое значение при этом отводится эстетическому воспитанию, различным вид</w:t>
      </w:r>
      <w:r w:rsidR="00A04E9D">
        <w:rPr>
          <w:color w:val="000000"/>
          <w:spacing w:val="9"/>
          <w:sz w:val="28"/>
          <w:szCs w:val="28"/>
        </w:rPr>
        <w:t xml:space="preserve">ам художественной деятельности, </w:t>
      </w:r>
      <w:r w:rsidRPr="002638FE">
        <w:rPr>
          <w:color w:val="000000"/>
          <w:spacing w:val="9"/>
          <w:sz w:val="28"/>
          <w:szCs w:val="28"/>
        </w:rPr>
        <w:t>формированию детского изобразительного творчества</w:t>
      </w:r>
      <w:r>
        <w:rPr>
          <w:color w:val="000000"/>
          <w:spacing w:val="9"/>
          <w:sz w:val="28"/>
          <w:szCs w:val="28"/>
        </w:rPr>
        <w:t>.</w:t>
      </w:r>
    </w:p>
    <w:p w:rsidR="002638FE" w:rsidRDefault="002638FE" w:rsidP="002638FE">
      <w:pPr>
        <w:ind w:firstLine="709"/>
        <w:jc w:val="both"/>
        <w:rPr>
          <w:sz w:val="28"/>
          <w:szCs w:val="28"/>
        </w:rPr>
      </w:pPr>
    </w:p>
    <w:p w:rsidR="002638FE" w:rsidRDefault="002638FE" w:rsidP="002638FE">
      <w:pPr>
        <w:jc w:val="center"/>
        <w:rPr>
          <w:sz w:val="28"/>
          <w:szCs w:val="28"/>
        </w:rPr>
      </w:pPr>
    </w:p>
    <w:p w:rsidR="00740A8A" w:rsidRDefault="00740A8A"/>
    <w:sectPr w:rsidR="00740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FE"/>
    <w:rsid w:val="000059BC"/>
    <w:rsid w:val="00035F9D"/>
    <w:rsid w:val="002638FE"/>
    <w:rsid w:val="00635C7A"/>
    <w:rsid w:val="00740A8A"/>
    <w:rsid w:val="00A04E9D"/>
    <w:rsid w:val="00E1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9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9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алые паруса</dc:creator>
  <cp:lastModifiedBy>Юля. Ксюша</cp:lastModifiedBy>
  <cp:revision>4</cp:revision>
  <cp:lastPrinted>2014-10-19T05:05:00Z</cp:lastPrinted>
  <dcterms:created xsi:type="dcterms:W3CDTF">2014-10-19T02:19:00Z</dcterms:created>
  <dcterms:modified xsi:type="dcterms:W3CDTF">2014-10-21T09:54:00Z</dcterms:modified>
</cp:coreProperties>
</file>